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76BF" w14:textId="295B99E1" w:rsidR="00C373B5" w:rsidRPr="004B0B82" w:rsidRDefault="002F3D59" w:rsidP="004B0B82">
      <w:pPr>
        <w:pStyle w:val="Ttulo11"/>
        <w:keepNext/>
        <w:keepLines/>
        <w:spacing w:line="360" w:lineRule="auto"/>
        <w:rPr>
          <w:color w:val="000000"/>
          <w:sz w:val="24"/>
          <w:szCs w:val="24"/>
        </w:rPr>
      </w:pPr>
      <w:bookmarkStart w:id="0" w:name="_Hlk139988527"/>
      <w:r w:rsidRPr="004B0B82">
        <w:rPr>
          <w:color w:val="000000"/>
          <w:sz w:val="24"/>
          <w:szCs w:val="24"/>
        </w:rPr>
        <w:t>EDITAL PARA CONCESSÃO DE BOLSAS SOCIAIS</w:t>
      </w:r>
      <w:r w:rsidRPr="004B0B82">
        <w:rPr>
          <w:color w:val="000000"/>
          <w:sz w:val="24"/>
          <w:szCs w:val="24"/>
        </w:rPr>
        <w:br/>
        <w:t>EDUCAÇÃO BÁSICA - ANO LETIVO DE 20</w:t>
      </w:r>
      <w:r w:rsidR="009323A5">
        <w:rPr>
          <w:color w:val="000000"/>
          <w:sz w:val="24"/>
          <w:szCs w:val="24"/>
        </w:rPr>
        <w:t>2</w:t>
      </w:r>
      <w:r w:rsidR="00F81183">
        <w:rPr>
          <w:color w:val="000000"/>
          <w:sz w:val="24"/>
          <w:szCs w:val="24"/>
        </w:rPr>
        <w:t>6</w:t>
      </w:r>
    </w:p>
    <w:p w14:paraId="5064B0E4" w14:textId="5019C0DA" w:rsidR="002D3338" w:rsidRDefault="002F3D59" w:rsidP="00D50165">
      <w:pPr>
        <w:pStyle w:val="Textodocorpo0"/>
        <w:spacing w:line="360" w:lineRule="auto"/>
        <w:ind w:firstLine="708"/>
        <w:jc w:val="both"/>
        <w:rPr>
          <w:rFonts w:ascii="Arial Narrow" w:hAnsi="Arial Narrow"/>
          <w:b/>
          <w:bCs/>
          <w:color w:val="000000"/>
        </w:rPr>
      </w:pPr>
      <w:r w:rsidRPr="004B0B82">
        <w:rPr>
          <w:rFonts w:ascii="Arial Narrow" w:hAnsi="Arial Narrow"/>
          <w:color w:val="000000"/>
        </w:rPr>
        <w:t>O Colégio Nossa Senhora do Amparo (CNSA), inscrito no CNPJ28.683.811/0001-53,</w:t>
      </w:r>
      <w:r w:rsidR="00E95D2D">
        <w:rPr>
          <w:rFonts w:ascii="Arial Narrow" w:hAnsi="Arial Narrow"/>
          <w:color w:val="000000"/>
        </w:rPr>
        <w:t xml:space="preserve"> </w:t>
      </w:r>
      <w:r w:rsidR="00F8155D" w:rsidRPr="00F8155D">
        <w:rPr>
          <w:rFonts w:ascii="Arial Narrow" w:hAnsi="Arial Narrow"/>
        </w:rPr>
        <w:t>associação civil</w:t>
      </w:r>
      <w:r w:rsidR="00E95D2D" w:rsidRPr="00F8155D">
        <w:rPr>
          <w:rFonts w:ascii="Arial Narrow" w:hAnsi="Arial Narrow"/>
        </w:rPr>
        <w:t>, sem fins lucrativos, de caráter beneficente, educativo, cultural, de assistência social e de promoção humana, certificada como Entidade Beneficente de Assistência Social, no uso de suas atribuições estatutárias e regimentais e em consonância com a Lei Complementar 187/</w:t>
      </w:r>
      <w:r w:rsidR="00E95D2D" w:rsidRPr="006D2BFF">
        <w:rPr>
          <w:rFonts w:ascii="Arial Narrow" w:hAnsi="Arial Narrow"/>
        </w:rPr>
        <w:t>2021</w:t>
      </w:r>
      <w:r w:rsidR="00780847" w:rsidRPr="006D2BFF">
        <w:rPr>
          <w:rFonts w:ascii="Arial Narrow" w:hAnsi="Arial Narrow"/>
        </w:rPr>
        <w:t xml:space="preserve"> e Decreto 11.791/2023</w:t>
      </w:r>
      <w:r w:rsidR="00E95D2D" w:rsidRPr="00F8155D">
        <w:rPr>
          <w:rFonts w:ascii="Arial Narrow" w:hAnsi="Arial Narrow"/>
        </w:rPr>
        <w:t xml:space="preserve">, torna </w:t>
      </w:r>
      <w:r w:rsidR="00F8155D" w:rsidRPr="00F8155D">
        <w:rPr>
          <w:rFonts w:ascii="Arial Narrow" w:hAnsi="Arial Narrow"/>
        </w:rPr>
        <w:t>público as</w:t>
      </w:r>
      <w:r w:rsidR="00E95D2D" w:rsidRPr="00F8155D">
        <w:rPr>
          <w:rFonts w:ascii="Arial Narrow" w:hAnsi="Arial Narrow"/>
        </w:rPr>
        <w:t xml:space="preserve"> normas regentes para o Processo de Concessão de Bolsas de </w:t>
      </w:r>
      <w:r w:rsidR="00F8155D" w:rsidRPr="00F8155D">
        <w:rPr>
          <w:rFonts w:ascii="Arial Narrow" w:hAnsi="Arial Narrow"/>
        </w:rPr>
        <w:t>Estudo Sociais</w:t>
      </w:r>
      <w:r w:rsidR="00E95D2D" w:rsidRPr="00F8155D">
        <w:rPr>
          <w:rFonts w:ascii="Arial Narrow" w:hAnsi="Arial Narrow"/>
        </w:rPr>
        <w:t xml:space="preserve"> para o ano letivo 202</w:t>
      </w:r>
      <w:r w:rsidR="00F81183">
        <w:rPr>
          <w:rFonts w:ascii="Arial Narrow" w:hAnsi="Arial Narrow"/>
        </w:rPr>
        <w:t>6</w:t>
      </w:r>
      <w:r w:rsidR="00E95D2D" w:rsidRPr="00F8155D">
        <w:rPr>
          <w:rFonts w:ascii="Arial Narrow" w:hAnsi="Arial Narrow"/>
        </w:rPr>
        <w:t>.</w:t>
      </w:r>
      <w:r w:rsidR="00E95D2D">
        <w:t xml:space="preserve"> </w:t>
      </w:r>
      <w:r w:rsidRPr="004B0B82">
        <w:rPr>
          <w:rFonts w:ascii="Arial Narrow" w:hAnsi="Arial Narrow"/>
          <w:color w:val="000000"/>
        </w:rPr>
        <w:t xml:space="preserve"> As bolsas de estudos são destinadas </w:t>
      </w:r>
      <w:r w:rsidRPr="004B0B82">
        <w:rPr>
          <w:rFonts w:ascii="Arial Narrow" w:hAnsi="Arial Narrow"/>
          <w:b/>
          <w:bCs/>
          <w:color w:val="000000"/>
        </w:rPr>
        <w:t xml:space="preserve">EXCLUSIVAMENTE a candidatos que comprovem sua situação </w:t>
      </w:r>
      <w:r w:rsidR="00F8155D" w:rsidRPr="004B0B82">
        <w:rPr>
          <w:rFonts w:ascii="Arial Narrow" w:hAnsi="Arial Narrow"/>
          <w:b/>
          <w:bCs/>
          <w:color w:val="000000"/>
        </w:rPr>
        <w:t>socioeconômica de</w:t>
      </w:r>
      <w:r w:rsidRPr="004B0B82">
        <w:rPr>
          <w:rFonts w:ascii="Arial Narrow" w:hAnsi="Arial Narrow"/>
          <w:b/>
          <w:bCs/>
          <w:color w:val="000000"/>
        </w:rPr>
        <w:t xml:space="preserve"> vulnerabilidade social.</w:t>
      </w:r>
    </w:p>
    <w:p w14:paraId="2B042073" w14:textId="77777777" w:rsidR="00B73DBA" w:rsidRPr="002C14DE" w:rsidRDefault="00B73DBA" w:rsidP="00D50165">
      <w:pPr>
        <w:pStyle w:val="Textodocorpo0"/>
        <w:spacing w:line="360" w:lineRule="auto"/>
        <w:ind w:firstLine="708"/>
        <w:jc w:val="both"/>
        <w:rPr>
          <w:rFonts w:ascii="Arial Narrow" w:hAnsi="Arial Narrow"/>
          <w:b/>
          <w:bCs/>
          <w:color w:val="000000"/>
        </w:rPr>
      </w:pPr>
    </w:p>
    <w:p w14:paraId="4A827065" w14:textId="77777777" w:rsidR="002F3D59" w:rsidRPr="00040AE8" w:rsidRDefault="002F3D59" w:rsidP="002D3338">
      <w:pPr>
        <w:pStyle w:val="Ttulo21"/>
        <w:keepNext/>
        <w:keepLines/>
        <w:numPr>
          <w:ilvl w:val="0"/>
          <w:numId w:val="6"/>
        </w:numPr>
        <w:tabs>
          <w:tab w:val="left" w:pos="284"/>
        </w:tabs>
        <w:spacing w:after="100" w:line="360" w:lineRule="auto"/>
        <w:ind w:firstLine="0"/>
        <w:rPr>
          <w:rFonts w:ascii="Arial Narrow" w:hAnsi="Arial Narrow"/>
        </w:rPr>
      </w:pPr>
      <w:bookmarkStart w:id="1" w:name="bookmark5"/>
      <w:bookmarkStart w:id="2" w:name="bookmark3"/>
      <w:bookmarkStart w:id="3" w:name="bookmark4"/>
      <w:bookmarkStart w:id="4" w:name="bookmark6"/>
      <w:bookmarkEnd w:id="1"/>
      <w:r w:rsidRPr="00040AE8">
        <w:rPr>
          <w:rFonts w:ascii="Arial Narrow" w:hAnsi="Arial Narrow"/>
          <w:color w:val="000000"/>
        </w:rPr>
        <w:t>DAS INFORMAÇÕES GERAIS:</w:t>
      </w:r>
      <w:bookmarkEnd w:id="2"/>
      <w:bookmarkEnd w:id="3"/>
      <w:bookmarkEnd w:id="4"/>
    </w:p>
    <w:p w14:paraId="3B9C5F77" w14:textId="624A8794" w:rsidR="003B04B0" w:rsidRPr="006D2BFF" w:rsidRDefault="002F3D59" w:rsidP="003B04B0">
      <w:pPr>
        <w:pStyle w:val="Textodocorpo0"/>
        <w:numPr>
          <w:ilvl w:val="0"/>
          <w:numId w:val="25"/>
        </w:numPr>
        <w:spacing w:line="360" w:lineRule="auto"/>
        <w:jc w:val="both"/>
        <w:rPr>
          <w:rFonts w:ascii="Arial Narrow" w:hAnsi="Arial Narrow"/>
        </w:rPr>
      </w:pPr>
      <w:r w:rsidRPr="006D2BFF">
        <w:rPr>
          <w:rFonts w:ascii="Arial Narrow" w:hAnsi="Arial Narrow"/>
        </w:rPr>
        <w:t xml:space="preserve">O presente edital destina-se a regular as </w:t>
      </w:r>
      <w:r w:rsidRPr="006D2BFF">
        <w:rPr>
          <w:rFonts w:ascii="Arial Narrow" w:hAnsi="Arial Narrow"/>
          <w:b/>
          <w:bCs/>
        </w:rPr>
        <w:t xml:space="preserve">CONCESSÕES </w:t>
      </w:r>
      <w:r w:rsidRPr="006D2BFF">
        <w:rPr>
          <w:rFonts w:ascii="Arial Narrow" w:hAnsi="Arial Narrow"/>
        </w:rPr>
        <w:t xml:space="preserve">de bolsas de estudos sociais do Colégio Nossa Senhora do Amparo/Barra Mansa - RJ para o ano de </w:t>
      </w:r>
      <w:r w:rsidRPr="006D2BFF">
        <w:rPr>
          <w:rFonts w:ascii="Arial Narrow" w:hAnsi="Arial Narrow"/>
          <w:b/>
          <w:bCs/>
        </w:rPr>
        <w:t>202</w:t>
      </w:r>
      <w:r w:rsidR="00F81183">
        <w:rPr>
          <w:rFonts w:ascii="Arial Narrow" w:hAnsi="Arial Narrow"/>
          <w:b/>
          <w:bCs/>
        </w:rPr>
        <w:t>6</w:t>
      </w:r>
      <w:r w:rsidRPr="006D2BFF">
        <w:rPr>
          <w:rFonts w:ascii="Arial Narrow" w:hAnsi="Arial Narrow"/>
        </w:rPr>
        <w:t>.</w:t>
      </w:r>
      <w:r w:rsidR="004B0B82" w:rsidRPr="006D2BFF">
        <w:rPr>
          <w:rFonts w:ascii="Arial Narrow" w:hAnsi="Arial Narrow"/>
        </w:rPr>
        <w:t xml:space="preserve"> </w:t>
      </w:r>
    </w:p>
    <w:p w14:paraId="576D74E1" w14:textId="7769AA56" w:rsidR="003B04B0" w:rsidRDefault="002F3D59" w:rsidP="003B04B0">
      <w:pPr>
        <w:pStyle w:val="Textodocorpo0"/>
        <w:numPr>
          <w:ilvl w:val="0"/>
          <w:numId w:val="25"/>
        </w:numPr>
        <w:spacing w:line="360" w:lineRule="auto"/>
        <w:jc w:val="both"/>
        <w:rPr>
          <w:rFonts w:ascii="Arial Narrow" w:hAnsi="Arial Narrow"/>
        </w:rPr>
      </w:pPr>
      <w:r w:rsidRPr="006D2BFF">
        <w:rPr>
          <w:rFonts w:ascii="Arial Narrow" w:hAnsi="Arial Narrow"/>
        </w:rPr>
        <w:t xml:space="preserve">O CNSA reserva-se o direito de aplicar as condições estabelecidas neste edital, modificá-las ou revogá-las a qualquer momento, quando julgar conveniente ou ocorrendo alteração na legislação vigente que regulamenta as bolsas de estudos previstas no presente edital, considerando </w:t>
      </w:r>
      <w:r w:rsidR="00780847" w:rsidRPr="006D2BFF">
        <w:rPr>
          <w:rFonts w:ascii="Arial Narrow" w:hAnsi="Arial Narrow"/>
        </w:rPr>
        <w:t xml:space="preserve">a </w:t>
      </w:r>
      <w:r w:rsidRPr="006D2BFF">
        <w:rPr>
          <w:rFonts w:ascii="Arial Narrow" w:hAnsi="Arial Narrow"/>
          <w:b/>
          <w:bCs/>
        </w:rPr>
        <w:t xml:space="preserve">Lei Complementar n° 187, de 16 de </w:t>
      </w:r>
      <w:r w:rsidR="009D1EEF" w:rsidRPr="006D2BFF">
        <w:rPr>
          <w:rFonts w:ascii="Arial Narrow" w:hAnsi="Arial Narrow"/>
          <w:b/>
          <w:bCs/>
        </w:rPr>
        <w:t>d</w:t>
      </w:r>
      <w:r w:rsidRPr="006D2BFF">
        <w:rPr>
          <w:rFonts w:ascii="Arial Narrow" w:hAnsi="Arial Narrow"/>
          <w:b/>
          <w:bCs/>
        </w:rPr>
        <w:t>ezembro de 2021</w:t>
      </w:r>
      <w:r w:rsidR="00780847" w:rsidRPr="006D2BFF">
        <w:rPr>
          <w:rFonts w:ascii="Arial Narrow" w:hAnsi="Arial Narrow"/>
          <w:b/>
          <w:bCs/>
        </w:rPr>
        <w:t xml:space="preserve">, regulamentada pelo Decreto 11.791 de 21 de novembro de 2023 </w:t>
      </w:r>
      <w:r w:rsidRPr="006D2BFF">
        <w:rPr>
          <w:rFonts w:ascii="Arial Narrow" w:hAnsi="Arial Narrow"/>
          <w:b/>
          <w:bCs/>
        </w:rPr>
        <w:t>e toda</w:t>
      </w:r>
      <w:r w:rsidRPr="003B04B0">
        <w:rPr>
          <w:rFonts w:ascii="Arial Narrow" w:hAnsi="Arial Narrow"/>
          <w:b/>
          <w:bCs/>
          <w:color w:val="000000"/>
        </w:rPr>
        <w:t xml:space="preserve"> legislação pertinente.</w:t>
      </w:r>
      <w:r w:rsidR="004B0B82" w:rsidRPr="003B04B0">
        <w:rPr>
          <w:rFonts w:ascii="Arial Narrow" w:hAnsi="Arial Narrow"/>
        </w:rPr>
        <w:t xml:space="preserve"> </w:t>
      </w:r>
    </w:p>
    <w:p w14:paraId="18484C47" w14:textId="77777777" w:rsidR="003B04B0" w:rsidRDefault="00F8155D" w:rsidP="003B04B0">
      <w:pPr>
        <w:pStyle w:val="Textodocorpo0"/>
        <w:numPr>
          <w:ilvl w:val="0"/>
          <w:numId w:val="25"/>
        </w:numPr>
        <w:spacing w:line="360" w:lineRule="auto"/>
        <w:jc w:val="both"/>
        <w:rPr>
          <w:rFonts w:ascii="Arial Narrow" w:hAnsi="Arial Narrow"/>
        </w:rPr>
      </w:pPr>
      <w:r w:rsidRPr="003B04B0">
        <w:rPr>
          <w:rFonts w:ascii="Arial Narrow" w:hAnsi="Arial Narrow"/>
        </w:rPr>
        <w:t>O programa de Bolsa de Estudos tem por finalidade propiciar ao aluno, com comprovada situação de vulnerabilidade social, a oportunidade de um ensino de qualidade</w:t>
      </w:r>
      <w:r w:rsidR="003B04B0">
        <w:rPr>
          <w:rFonts w:ascii="Arial Narrow" w:hAnsi="Arial Narrow"/>
        </w:rPr>
        <w:t>;</w:t>
      </w:r>
    </w:p>
    <w:p w14:paraId="0C6B12C9" w14:textId="6AD6729A" w:rsidR="003B04B0" w:rsidRDefault="002F3D59" w:rsidP="003B04B0">
      <w:pPr>
        <w:pStyle w:val="Textodocorpo0"/>
        <w:numPr>
          <w:ilvl w:val="0"/>
          <w:numId w:val="25"/>
        </w:numPr>
        <w:spacing w:line="360" w:lineRule="auto"/>
        <w:jc w:val="both"/>
        <w:rPr>
          <w:rFonts w:ascii="Arial Narrow" w:hAnsi="Arial Narrow"/>
        </w:rPr>
      </w:pPr>
      <w:r w:rsidRPr="003B04B0">
        <w:rPr>
          <w:rFonts w:ascii="Arial Narrow" w:hAnsi="Arial Narrow"/>
          <w:color w:val="000000"/>
        </w:rPr>
        <w:t xml:space="preserve">O Processo Seletivo será realizado sem interferências pessoais e privilégios, baseando-se sua análise e </w:t>
      </w:r>
      <w:r w:rsidRPr="006D2BFF">
        <w:rPr>
          <w:rFonts w:ascii="Arial Narrow" w:hAnsi="Arial Narrow"/>
        </w:rPr>
        <w:t>deferimento tão somente nas informações contidas</w:t>
      </w:r>
      <w:r w:rsidR="00780847" w:rsidRPr="006D2BFF">
        <w:rPr>
          <w:rFonts w:ascii="Arial Narrow" w:hAnsi="Arial Narrow"/>
        </w:rPr>
        <w:t>:</w:t>
      </w:r>
      <w:r w:rsidRPr="006D2BFF">
        <w:rPr>
          <w:rFonts w:ascii="Arial Narrow" w:hAnsi="Arial Narrow"/>
        </w:rPr>
        <w:t xml:space="preserve"> </w:t>
      </w:r>
      <w:r w:rsidR="00780847" w:rsidRPr="006D2BFF">
        <w:rPr>
          <w:rFonts w:ascii="Arial Narrow" w:hAnsi="Arial Narrow"/>
        </w:rPr>
        <w:t>N</w:t>
      </w:r>
      <w:r w:rsidRPr="006D2BFF">
        <w:rPr>
          <w:rFonts w:ascii="Arial Narrow" w:hAnsi="Arial Narrow"/>
        </w:rPr>
        <w:t xml:space="preserve">a ficha socioeconômica, na documentação </w:t>
      </w:r>
      <w:r w:rsidRPr="003B04B0">
        <w:rPr>
          <w:rFonts w:ascii="Arial Narrow" w:hAnsi="Arial Narrow"/>
          <w:color w:val="000000"/>
        </w:rPr>
        <w:t>comprobatória da condição de vulnerabilidade social da família, no parecer da Assistente Social e nas regras deste edital.</w:t>
      </w:r>
    </w:p>
    <w:p w14:paraId="5AB05317" w14:textId="77777777" w:rsidR="003B04B0" w:rsidRDefault="00F8155D" w:rsidP="003B04B0">
      <w:pPr>
        <w:pStyle w:val="Textodocorpo0"/>
        <w:numPr>
          <w:ilvl w:val="0"/>
          <w:numId w:val="25"/>
        </w:numPr>
        <w:spacing w:line="360" w:lineRule="auto"/>
        <w:jc w:val="both"/>
        <w:rPr>
          <w:rFonts w:ascii="Arial Narrow" w:hAnsi="Arial Narrow"/>
        </w:rPr>
      </w:pPr>
      <w:r w:rsidRPr="003B04B0">
        <w:rPr>
          <w:rFonts w:ascii="Arial Narrow" w:hAnsi="Arial Narrow"/>
        </w:rPr>
        <w:t xml:space="preserve">A Bolsa de Estudos </w:t>
      </w:r>
      <w:r w:rsidR="003B04B0" w:rsidRPr="003B04B0">
        <w:rPr>
          <w:rFonts w:ascii="Arial Narrow" w:hAnsi="Arial Narrow"/>
        </w:rPr>
        <w:t>Social refere</w:t>
      </w:r>
      <w:r w:rsidRPr="003B04B0">
        <w:rPr>
          <w:rFonts w:ascii="Arial Narrow" w:hAnsi="Arial Narrow"/>
        </w:rPr>
        <w:t>-se ao valor da mensalidade</w:t>
      </w:r>
      <w:r w:rsidR="003B04B0">
        <w:rPr>
          <w:rFonts w:ascii="Arial Narrow" w:hAnsi="Arial Narrow"/>
        </w:rPr>
        <w:t xml:space="preserve">, </w:t>
      </w:r>
      <w:r w:rsidR="003B04B0" w:rsidRPr="003B04B0">
        <w:rPr>
          <w:rFonts w:ascii="Arial Narrow" w:hAnsi="Arial Narrow"/>
        </w:rPr>
        <w:t>não contempla bolsa para atividades extra curriculares</w:t>
      </w:r>
      <w:r w:rsidR="003B04B0">
        <w:rPr>
          <w:rFonts w:ascii="Arial Narrow" w:hAnsi="Arial Narrow"/>
        </w:rPr>
        <w:t xml:space="preserve">; </w:t>
      </w:r>
    </w:p>
    <w:p w14:paraId="2B89E51F" w14:textId="5AEF92D6" w:rsidR="003B04B0" w:rsidRDefault="00F8155D" w:rsidP="003B04B0">
      <w:pPr>
        <w:pStyle w:val="Textodocorpo0"/>
        <w:numPr>
          <w:ilvl w:val="0"/>
          <w:numId w:val="25"/>
        </w:numPr>
        <w:spacing w:line="360" w:lineRule="auto"/>
        <w:jc w:val="both"/>
        <w:rPr>
          <w:rFonts w:ascii="Arial Narrow" w:hAnsi="Arial Narrow"/>
        </w:rPr>
      </w:pPr>
      <w:r w:rsidRPr="003B04B0">
        <w:rPr>
          <w:rFonts w:ascii="Arial Narrow" w:hAnsi="Arial Narrow"/>
        </w:rPr>
        <w:t>A bolsa de estudos tem vigência para o ano letivo de 20</w:t>
      </w:r>
      <w:r w:rsidR="00F81183">
        <w:rPr>
          <w:rFonts w:ascii="Arial Narrow" w:hAnsi="Arial Narrow"/>
        </w:rPr>
        <w:t>26</w:t>
      </w:r>
      <w:r w:rsidRPr="003B04B0">
        <w:rPr>
          <w:rFonts w:ascii="Arial Narrow" w:hAnsi="Arial Narrow"/>
        </w:rPr>
        <w:t xml:space="preserve">; </w:t>
      </w:r>
    </w:p>
    <w:p w14:paraId="06F28794" w14:textId="77777777" w:rsidR="003B04B0" w:rsidRDefault="00F8155D" w:rsidP="003B04B0">
      <w:pPr>
        <w:pStyle w:val="Textodocorpo0"/>
        <w:numPr>
          <w:ilvl w:val="0"/>
          <w:numId w:val="25"/>
        </w:numPr>
        <w:spacing w:line="360" w:lineRule="auto"/>
        <w:jc w:val="both"/>
        <w:rPr>
          <w:rFonts w:ascii="Arial Narrow" w:hAnsi="Arial Narrow"/>
        </w:rPr>
      </w:pPr>
      <w:r w:rsidRPr="003B04B0">
        <w:rPr>
          <w:rFonts w:ascii="Arial Narrow" w:hAnsi="Arial Narrow"/>
        </w:rPr>
        <w:t xml:space="preserve">Os critérios aqui definidos são obrigatórios e eliminatórios para a concessão de Bolsa de Estudo </w:t>
      </w:r>
      <w:r w:rsidR="003B04B0">
        <w:rPr>
          <w:rFonts w:ascii="Arial Narrow" w:hAnsi="Arial Narrow"/>
        </w:rPr>
        <w:t>Sociais</w:t>
      </w:r>
      <w:r w:rsidRPr="003B04B0">
        <w:rPr>
          <w:rFonts w:ascii="Arial Narrow" w:hAnsi="Arial Narrow"/>
        </w:rPr>
        <w:t>.</w:t>
      </w:r>
    </w:p>
    <w:p w14:paraId="751018C2" w14:textId="77777777" w:rsidR="003B04B0" w:rsidRDefault="00F8155D" w:rsidP="003B04B0">
      <w:pPr>
        <w:pStyle w:val="Textodocorpo0"/>
        <w:numPr>
          <w:ilvl w:val="0"/>
          <w:numId w:val="25"/>
        </w:numPr>
        <w:spacing w:line="360" w:lineRule="auto"/>
        <w:jc w:val="both"/>
        <w:rPr>
          <w:rFonts w:ascii="Arial Narrow" w:hAnsi="Arial Narrow"/>
        </w:rPr>
      </w:pPr>
      <w:r w:rsidRPr="003B04B0">
        <w:rPr>
          <w:rFonts w:ascii="Arial Narrow" w:hAnsi="Arial Narrow"/>
        </w:rPr>
        <w:t xml:space="preserve">A Instituição não se responsabiliza por inscrições não concluídas. </w:t>
      </w:r>
    </w:p>
    <w:p w14:paraId="53134D99" w14:textId="132E3F6B" w:rsidR="007D3F04" w:rsidRDefault="00F8155D" w:rsidP="00B73DBA">
      <w:pPr>
        <w:pStyle w:val="Textodocorpo0"/>
        <w:numPr>
          <w:ilvl w:val="0"/>
          <w:numId w:val="25"/>
        </w:numPr>
        <w:spacing w:line="360" w:lineRule="auto"/>
        <w:jc w:val="both"/>
        <w:rPr>
          <w:rFonts w:ascii="Arial Narrow" w:hAnsi="Arial Narrow"/>
        </w:rPr>
      </w:pPr>
      <w:r w:rsidRPr="003B04B0">
        <w:rPr>
          <w:rFonts w:ascii="Arial Narrow" w:hAnsi="Arial Narrow"/>
        </w:rPr>
        <w:t xml:space="preserve">Não será permitido alterar as informações prestadas no Formulário de Inscrição. </w:t>
      </w:r>
    </w:p>
    <w:p w14:paraId="6BEEDA64" w14:textId="77777777" w:rsidR="00B73DBA" w:rsidRPr="00B73DBA" w:rsidRDefault="00B73DBA" w:rsidP="00B73DBA">
      <w:pPr>
        <w:pStyle w:val="Textodocorpo0"/>
        <w:ind w:left="720"/>
        <w:jc w:val="both"/>
        <w:rPr>
          <w:rFonts w:ascii="Arial Narrow" w:hAnsi="Arial Narrow"/>
        </w:rPr>
      </w:pPr>
    </w:p>
    <w:p w14:paraId="0A989B64" w14:textId="01F30FBD" w:rsidR="002F3D59" w:rsidRPr="004B0B82" w:rsidRDefault="002F3D59" w:rsidP="003B04B0">
      <w:pPr>
        <w:pStyle w:val="Textodocorpo0"/>
        <w:numPr>
          <w:ilvl w:val="1"/>
          <w:numId w:val="6"/>
        </w:numPr>
        <w:tabs>
          <w:tab w:val="left" w:pos="851"/>
        </w:tabs>
        <w:spacing w:line="360" w:lineRule="auto"/>
        <w:ind w:left="709" w:hanging="425"/>
        <w:rPr>
          <w:rFonts w:ascii="Arial Narrow" w:hAnsi="Arial Narrow"/>
        </w:rPr>
      </w:pPr>
      <w:bookmarkStart w:id="5" w:name="bookmark7"/>
      <w:bookmarkEnd w:id="5"/>
      <w:r w:rsidRPr="006D2BFF">
        <w:rPr>
          <w:rFonts w:ascii="Arial Narrow" w:hAnsi="Arial Narrow"/>
        </w:rPr>
        <w:t xml:space="preserve">A </w:t>
      </w:r>
      <w:r w:rsidR="00780847" w:rsidRPr="006D2BFF">
        <w:rPr>
          <w:rFonts w:ascii="Arial Narrow" w:hAnsi="Arial Narrow"/>
          <w:b/>
          <w:bCs/>
        </w:rPr>
        <w:t>CONCESSÃO</w:t>
      </w:r>
      <w:r w:rsidRPr="006D2BFF">
        <w:rPr>
          <w:rFonts w:ascii="Arial Narrow" w:hAnsi="Arial Narrow"/>
          <w:b/>
          <w:bCs/>
        </w:rPr>
        <w:t xml:space="preserve"> </w:t>
      </w:r>
      <w:r w:rsidRPr="006D2BFF">
        <w:rPr>
          <w:rFonts w:ascii="Arial Narrow" w:hAnsi="Arial Narrow"/>
        </w:rPr>
        <w:t xml:space="preserve">da Bolsa </w:t>
      </w:r>
      <w:r w:rsidR="00AA15E8" w:rsidRPr="006D2BFF">
        <w:rPr>
          <w:rFonts w:ascii="Arial Narrow" w:hAnsi="Arial Narrow"/>
        </w:rPr>
        <w:t xml:space="preserve">de Estudo </w:t>
      </w:r>
      <w:r w:rsidR="00780847" w:rsidRPr="006D2BFF">
        <w:rPr>
          <w:rFonts w:ascii="Arial Narrow" w:hAnsi="Arial Narrow"/>
        </w:rPr>
        <w:t>Social</w:t>
      </w:r>
      <w:r w:rsidRPr="006D2BFF">
        <w:rPr>
          <w:rFonts w:ascii="Arial Narrow" w:hAnsi="Arial Narrow"/>
        </w:rPr>
        <w:t xml:space="preserve"> é uma prerrogativa do CNSA e não se constitui em direito </w:t>
      </w:r>
      <w:r w:rsidRPr="004B0B82">
        <w:rPr>
          <w:rFonts w:ascii="Arial Narrow" w:hAnsi="Arial Narrow"/>
          <w:color w:val="000000"/>
        </w:rPr>
        <w:t xml:space="preserve">adquirido do beneficiário, razão pela qual poderá, </w:t>
      </w:r>
      <w:r w:rsidRPr="004B0B82">
        <w:rPr>
          <w:rFonts w:ascii="Arial Narrow" w:hAnsi="Arial Narrow"/>
          <w:b/>
          <w:bCs/>
          <w:color w:val="000000"/>
        </w:rPr>
        <w:t>a qualquer tempo, ser suspensa, alterada ou cancelada</w:t>
      </w:r>
      <w:r w:rsidRPr="004B0B82">
        <w:rPr>
          <w:rFonts w:ascii="Arial Narrow" w:hAnsi="Arial Narrow"/>
          <w:color w:val="000000"/>
        </w:rPr>
        <w:t>, mediante os seguintes critérios:</w:t>
      </w:r>
    </w:p>
    <w:p w14:paraId="1B8E0BEB" w14:textId="77777777" w:rsidR="002F3D59" w:rsidRPr="004B0B82" w:rsidRDefault="002F3D59" w:rsidP="003B04B0">
      <w:pPr>
        <w:pStyle w:val="Textodocorpo0"/>
        <w:numPr>
          <w:ilvl w:val="2"/>
          <w:numId w:val="6"/>
        </w:numPr>
        <w:tabs>
          <w:tab w:val="left" w:pos="851"/>
        </w:tabs>
        <w:spacing w:after="100" w:line="360" w:lineRule="auto"/>
        <w:ind w:left="709" w:hanging="425"/>
        <w:rPr>
          <w:rFonts w:ascii="Arial Narrow" w:hAnsi="Arial Narrow"/>
        </w:rPr>
      </w:pPr>
      <w:bookmarkStart w:id="6" w:name="bookmark8"/>
      <w:bookmarkEnd w:id="6"/>
      <w:r w:rsidRPr="004B0B82">
        <w:rPr>
          <w:rFonts w:ascii="Arial Narrow" w:hAnsi="Arial Narrow"/>
          <w:color w:val="000000"/>
        </w:rPr>
        <w:t>Indisciplina dos alunos beneficiados;</w:t>
      </w:r>
    </w:p>
    <w:p w14:paraId="74F951A3" w14:textId="77777777" w:rsidR="004B0B82" w:rsidRPr="004B0B82" w:rsidRDefault="002F3D59" w:rsidP="003B04B0">
      <w:pPr>
        <w:pStyle w:val="Textodocorpo0"/>
        <w:numPr>
          <w:ilvl w:val="0"/>
          <w:numId w:val="7"/>
        </w:numPr>
        <w:tabs>
          <w:tab w:val="left" w:pos="851"/>
        </w:tabs>
        <w:spacing w:after="100" w:line="360" w:lineRule="auto"/>
        <w:ind w:left="426" w:hanging="142"/>
        <w:rPr>
          <w:rFonts w:ascii="Arial Narrow" w:hAnsi="Arial Narrow"/>
        </w:rPr>
      </w:pPr>
      <w:bookmarkStart w:id="7" w:name="bookmark9"/>
      <w:bookmarkEnd w:id="7"/>
      <w:r w:rsidRPr="004B0B82">
        <w:rPr>
          <w:rFonts w:ascii="Arial Narrow" w:hAnsi="Arial Narrow"/>
          <w:color w:val="000000"/>
        </w:rPr>
        <w:t>Atraso superior a três meses no pagamento das parcelas do material didático;</w:t>
      </w:r>
      <w:bookmarkStart w:id="8" w:name="bookmark10"/>
      <w:bookmarkEnd w:id="8"/>
    </w:p>
    <w:p w14:paraId="5144157B" w14:textId="5CDBBD48" w:rsidR="002F3D59" w:rsidRPr="004B0B82" w:rsidRDefault="002F3D59" w:rsidP="007B11A9">
      <w:pPr>
        <w:pStyle w:val="Textodocorpo0"/>
        <w:numPr>
          <w:ilvl w:val="0"/>
          <w:numId w:val="7"/>
        </w:numPr>
        <w:tabs>
          <w:tab w:val="left" w:pos="851"/>
        </w:tabs>
        <w:spacing w:after="100" w:line="360" w:lineRule="auto"/>
        <w:ind w:left="851" w:hanging="567"/>
        <w:jc w:val="both"/>
        <w:rPr>
          <w:rFonts w:ascii="Arial Narrow" w:hAnsi="Arial Narrow"/>
        </w:rPr>
      </w:pPr>
      <w:r w:rsidRPr="004B0B82">
        <w:rPr>
          <w:rFonts w:ascii="Arial Narrow" w:hAnsi="Arial Narrow"/>
          <w:color w:val="000000"/>
        </w:rPr>
        <w:lastRenderedPageBreak/>
        <w:t>Não aproveitamento no desempenho das atividades educacionais e pedagógicas, incluindo as atividades remotas e outras formas de ensino virtual;</w:t>
      </w:r>
    </w:p>
    <w:p w14:paraId="7D77D776" w14:textId="166C4B21" w:rsidR="004B0B82" w:rsidRPr="004B0B82" w:rsidRDefault="002F3D59" w:rsidP="003B04B0">
      <w:pPr>
        <w:pStyle w:val="Textodocorpo0"/>
        <w:numPr>
          <w:ilvl w:val="2"/>
          <w:numId w:val="24"/>
        </w:numPr>
        <w:tabs>
          <w:tab w:val="left" w:pos="851"/>
          <w:tab w:val="right" w:pos="6782"/>
        </w:tabs>
        <w:spacing w:after="100" w:line="360" w:lineRule="auto"/>
        <w:ind w:hanging="1596"/>
        <w:rPr>
          <w:rFonts w:ascii="Arial Narrow" w:hAnsi="Arial Narrow"/>
        </w:rPr>
      </w:pPr>
      <w:bookmarkStart w:id="9" w:name="bookmark11"/>
      <w:bookmarkEnd w:id="9"/>
      <w:r w:rsidRPr="004B0B82">
        <w:rPr>
          <w:rFonts w:ascii="Arial Narrow" w:hAnsi="Arial Narrow"/>
          <w:color w:val="000000"/>
        </w:rPr>
        <w:t>Desrespeito do aluno com</w:t>
      </w:r>
      <w:r w:rsidRPr="004B0B82">
        <w:rPr>
          <w:rFonts w:ascii="Arial Narrow" w:hAnsi="Arial Narrow"/>
          <w:color w:val="000000"/>
        </w:rPr>
        <w:tab/>
      </w:r>
      <w:r w:rsidR="00B035A2">
        <w:rPr>
          <w:rFonts w:ascii="Arial Narrow" w:hAnsi="Arial Narrow"/>
          <w:color w:val="000000"/>
        </w:rPr>
        <w:t xml:space="preserve"> </w:t>
      </w:r>
      <w:r w:rsidRPr="004B0B82">
        <w:rPr>
          <w:rFonts w:ascii="Arial Narrow" w:hAnsi="Arial Narrow"/>
          <w:color w:val="000000"/>
        </w:rPr>
        <w:t>as normas contidas no Regimento Escolar do Colégio;</w:t>
      </w:r>
      <w:bookmarkStart w:id="10" w:name="bookmark12"/>
      <w:bookmarkEnd w:id="10"/>
    </w:p>
    <w:p w14:paraId="22DBDE58" w14:textId="538AE510" w:rsidR="002F3D59" w:rsidRPr="004B0B82" w:rsidRDefault="002F3D59" w:rsidP="008A3030">
      <w:pPr>
        <w:pStyle w:val="Textodocorpo0"/>
        <w:numPr>
          <w:ilvl w:val="2"/>
          <w:numId w:val="24"/>
        </w:numPr>
        <w:tabs>
          <w:tab w:val="left" w:pos="567"/>
          <w:tab w:val="right" w:pos="6782"/>
        </w:tabs>
        <w:spacing w:after="100" w:line="360" w:lineRule="auto"/>
        <w:ind w:left="851" w:hanging="567"/>
        <w:rPr>
          <w:rFonts w:ascii="Arial Narrow" w:hAnsi="Arial Narrow"/>
        </w:rPr>
      </w:pPr>
      <w:r w:rsidRPr="004B0B82">
        <w:rPr>
          <w:rFonts w:ascii="Arial Narrow" w:hAnsi="Arial Narrow"/>
        </w:rPr>
        <w:t>Desrespeito dos pais e/ou</w:t>
      </w:r>
      <w:r w:rsidR="004B0B82" w:rsidRPr="004B0B82">
        <w:rPr>
          <w:rFonts w:ascii="Arial Narrow" w:hAnsi="Arial Narrow"/>
        </w:rPr>
        <w:t xml:space="preserve"> </w:t>
      </w:r>
      <w:r w:rsidRPr="004B0B82">
        <w:rPr>
          <w:rFonts w:ascii="Arial Narrow" w:hAnsi="Arial Narrow"/>
        </w:rPr>
        <w:t>responsáveis com quaisquer</w:t>
      </w:r>
      <w:r w:rsidRPr="004B0B82">
        <w:rPr>
          <w:rFonts w:ascii="Arial Narrow" w:hAnsi="Arial Narrow"/>
        </w:rPr>
        <w:tab/>
      </w:r>
      <w:r w:rsidR="00B035A2">
        <w:rPr>
          <w:rFonts w:ascii="Arial Narrow" w:hAnsi="Arial Narrow"/>
        </w:rPr>
        <w:t xml:space="preserve"> </w:t>
      </w:r>
      <w:r w:rsidRPr="004B0B82">
        <w:rPr>
          <w:rFonts w:ascii="Arial Narrow" w:hAnsi="Arial Narrow"/>
        </w:rPr>
        <w:t>profissionais do CNSA e às</w:t>
      </w:r>
      <w:r w:rsidR="004B0B82" w:rsidRPr="004B0B82">
        <w:rPr>
          <w:rFonts w:ascii="Arial Narrow" w:hAnsi="Arial Narrow"/>
        </w:rPr>
        <w:t xml:space="preserve"> </w:t>
      </w:r>
      <w:r w:rsidRPr="004B0B82">
        <w:rPr>
          <w:rFonts w:ascii="Arial Narrow" w:hAnsi="Arial Narrow"/>
        </w:rPr>
        <w:t>normas</w:t>
      </w:r>
      <w:r w:rsidR="004B0B82" w:rsidRPr="004B0B82">
        <w:rPr>
          <w:rFonts w:ascii="Arial Narrow" w:hAnsi="Arial Narrow"/>
        </w:rPr>
        <w:t xml:space="preserve"> </w:t>
      </w:r>
      <w:r w:rsidRPr="004B0B82">
        <w:rPr>
          <w:rFonts w:ascii="Arial Narrow" w:hAnsi="Arial Narrow"/>
        </w:rPr>
        <w:t>contidas no Regimento Escolar;</w:t>
      </w:r>
    </w:p>
    <w:p w14:paraId="74809A0D" w14:textId="128279DF" w:rsidR="004B0B82" w:rsidRPr="00156301" w:rsidRDefault="002F3D59" w:rsidP="007B11A9">
      <w:pPr>
        <w:pStyle w:val="Textodocorpo0"/>
        <w:numPr>
          <w:ilvl w:val="0"/>
          <w:numId w:val="7"/>
        </w:numPr>
        <w:tabs>
          <w:tab w:val="left" w:pos="851"/>
          <w:tab w:val="right" w:pos="6782"/>
          <w:tab w:val="right" w:pos="9192"/>
          <w:tab w:val="right" w:pos="9910"/>
        </w:tabs>
        <w:spacing w:line="360" w:lineRule="auto"/>
        <w:ind w:left="851" w:hanging="567"/>
        <w:jc w:val="both"/>
        <w:rPr>
          <w:rFonts w:ascii="Arial Narrow" w:hAnsi="Arial Narrow"/>
        </w:rPr>
      </w:pPr>
      <w:bookmarkStart w:id="11" w:name="bookmark13"/>
      <w:bookmarkEnd w:id="11"/>
      <w:r w:rsidRPr="00156301">
        <w:rPr>
          <w:rFonts w:ascii="Arial Narrow" w:hAnsi="Arial Narrow"/>
          <w:color w:val="000000"/>
        </w:rPr>
        <w:t>Falta de participação dos</w:t>
      </w:r>
      <w:r w:rsidRPr="00156301">
        <w:rPr>
          <w:rFonts w:ascii="Arial Narrow" w:hAnsi="Arial Narrow"/>
          <w:color w:val="000000"/>
        </w:rPr>
        <w:tab/>
      </w:r>
      <w:r w:rsidR="00156301" w:rsidRPr="00156301">
        <w:rPr>
          <w:rFonts w:ascii="Arial Narrow" w:hAnsi="Arial Narrow"/>
          <w:color w:val="000000"/>
        </w:rPr>
        <w:t xml:space="preserve"> </w:t>
      </w:r>
      <w:r w:rsidRPr="00156301">
        <w:rPr>
          <w:rFonts w:ascii="Arial Narrow" w:hAnsi="Arial Narrow"/>
          <w:color w:val="000000"/>
        </w:rPr>
        <w:t>pais e/ou responsáveis nas</w:t>
      </w:r>
      <w:r w:rsidR="004B0B82" w:rsidRPr="00156301">
        <w:rPr>
          <w:rFonts w:ascii="Arial Narrow" w:hAnsi="Arial Narrow"/>
          <w:color w:val="000000"/>
        </w:rPr>
        <w:t xml:space="preserve"> </w:t>
      </w:r>
      <w:r w:rsidRPr="00156301">
        <w:rPr>
          <w:rFonts w:ascii="Arial Narrow" w:hAnsi="Arial Narrow"/>
          <w:color w:val="000000"/>
        </w:rPr>
        <w:t>atividades educacionais do</w:t>
      </w:r>
      <w:r w:rsidR="004B0B82" w:rsidRPr="00156301">
        <w:rPr>
          <w:rFonts w:ascii="Arial Narrow" w:hAnsi="Arial Narrow"/>
          <w:color w:val="000000"/>
        </w:rPr>
        <w:t xml:space="preserve"> </w:t>
      </w:r>
      <w:r w:rsidRPr="00156301">
        <w:rPr>
          <w:rFonts w:ascii="Arial Narrow" w:hAnsi="Arial Narrow"/>
          <w:color w:val="000000"/>
        </w:rPr>
        <w:t>aluno,</w:t>
      </w:r>
      <w:r w:rsidR="004B0B82" w:rsidRPr="00156301">
        <w:rPr>
          <w:rFonts w:ascii="Arial Narrow" w:hAnsi="Arial Narrow"/>
        </w:rPr>
        <w:t xml:space="preserve"> </w:t>
      </w:r>
      <w:r w:rsidRPr="00156301">
        <w:rPr>
          <w:rFonts w:ascii="Arial Narrow" w:hAnsi="Arial Narrow"/>
          <w:color w:val="000000"/>
        </w:rPr>
        <w:t>principalmente no que</w:t>
      </w:r>
      <w:r w:rsidRPr="00156301">
        <w:rPr>
          <w:rFonts w:ascii="Arial Narrow" w:hAnsi="Arial Narrow"/>
        </w:rPr>
        <w:t xml:space="preserve"> </w:t>
      </w:r>
      <w:r w:rsidRPr="00156301">
        <w:rPr>
          <w:rFonts w:ascii="Arial Narrow" w:hAnsi="Arial Narrow"/>
          <w:color w:val="000000"/>
        </w:rPr>
        <w:t>se refere às reuniões</w:t>
      </w:r>
      <w:r w:rsidRPr="00156301">
        <w:rPr>
          <w:rFonts w:ascii="Arial Narrow" w:hAnsi="Arial Narrow"/>
          <w:color w:val="000000"/>
        </w:rPr>
        <w:tab/>
      </w:r>
      <w:r w:rsidR="00B035A2">
        <w:rPr>
          <w:rFonts w:ascii="Arial Narrow" w:hAnsi="Arial Narrow"/>
          <w:color w:val="000000"/>
        </w:rPr>
        <w:t xml:space="preserve"> </w:t>
      </w:r>
      <w:r w:rsidRPr="00156301">
        <w:rPr>
          <w:rFonts w:ascii="Arial Narrow" w:hAnsi="Arial Narrow"/>
          <w:color w:val="000000"/>
        </w:rPr>
        <w:t>de pais e quaisquer</w:t>
      </w:r>
      <w:r w:rsidRPr="00156301">
        <w:rPr>
          <w:rFonts w:ascii="Arial Narrow" w:hAnsi="Arial Narrow"/>
        </w:rPr>
        <w:t xml:space="preserve"> </w:t>
      </w:r>
      <w:r w:rsidRPr="00156301">
        <w:rPr>
          <w:rFonts w:ascii="Arial Narrow" w:hAnsi="Arial Narrow"/>
          <w:color w:val="000000"/>
        </w:rPr>
        <w:t>outras</w:t>
      </w:r>
      <w:r w:rsidR="004B0B82" w:rsidRPr="00156301">
        <w:rPr>
          <w:rFonts w:ascii="Arial Narrow" w:hAnsi="Arial Narrow"/>
        </w:rPr>
        <w:t xml:space="preserve"> </w:t>
      </w:r>
      <w:r w:rsidRPr="00156301">
        <w:rPr>
          <w:rFonts w:ascii="Arial Narrow" w:hAnsi="Arial Narrow"/>
          <w:color w:val="000000"/>
        </w:rPr>
        <w:t>convocações/solicitações da equipe diretiva.</w:t>
      </w:r>
    </w:p>
    <w:p w14:paraId="4EEBB400" w14:textId="77777777" w:rsidR="008A3030" w:rsidRDefault="00156301" w:rsidP="007B11A9">
      <w:pPr>
        <w:pStyle w:val="Textodocorpo0"/>
        <w:numPr>
          <w:ilvl w:val="0"/>
          <w:numId w:val="7"/>
        </w:numPr>
        <w:tabs>
          <w:tab w:val="left" w:pos="851"/>
          <w:tab w:val="right" w:pos="6782"/>
          <w:tab w:val="right" w:pos="9192"/>
          <w:tab w:val="right" w:pos="9910"/>
        </w:tabs>
        <w:spacing w:line="360" w:lineRule="auto"/>
        <w:ind w:left="851" w:hanging="567"/>
        <w:rPr>
          <w:rFonts w:ascii="Arial Narrow" w:hAnsi="Arial Narrow"/>
        </w:rPr>
      </w:pPr>
      <w:r w:rsidRPr="00156301">
        <w:rPr>
          <w:rFonts w:ascii="Arial Narrow" w:hAnsi="Arial Narrow"/>
        </w:rPr>
        <w:t>A concessão de Bolsas de Estudo não poderá exceder a mais de um membro do grupo familiar, podendo ser excluída automaticamente sem aviso prévio, caso constatada;</w:t>
      </w:r>
    </w:p>
    <w:p w14:paraId="661291A8" w14:textId="77777777" w:rsidR="008A3030" w:rsidRPr="008A3030" w:rsidRDefault="00994710" w:rsidP="007B11A9">
      <w:pPr>
        <w:pStyle w:val="Textodocorpo0"/>
        <w:numPr>
          <w:ilvl w:val="0"/>
          <w:numId w:val="7"/>
        </w:numPr>
        <w:tabs>
          <w:tab w:val="left" w:pos="851"/>
          <w:tab w:val="right" w:pos="6782"/>
          <w:tab w:val="right" w:pos="9192"/>
          <w:tab w:val="right" w:pos="9910"/>
        </w:tabs>
        <w:spacing w:line="360" w:lineRule="auto"/>
        <w:ind w:left="851" w:hanging="567"/>
        <w:jc w:val="both"/>
        <w:rPr>
          <w:rFonts w:ascii="Arial Narrow" w:hAnsi="Arial Narrow"/>
        </w:rPr>
      </w:pPr>
      <w:r w:rsidRPr="008A3030">
        <w:rPr>
          <w:rFonts w:ascii="Arial Narrow" w:hAnsi="Arial Narrow"/>
        </w:rPr>
        <w:t xml:space="preserve">As Bolsas de Estudo concedidas são intransferíveis e tem validade de um ano, devendo ser pleiteada a cada ano letivo; </w:t>
      </w:r>
    </w:p>
    <w:p w14:paraId="5588A6A1" w14:textId="3BA9C674" w:rsidR="007B11A9" w:rsidRPr="007B11A9" w:rsidRDefault="002F3D59" w:rsidP="00017B83">
      <w:pPr>
        <w:pStyle w:val="Ttulo21"/>
        <w:keepNext/>
        <w:keepLines/>
        <w:numPr>
          <w:ilvl w:val="0"/>
          <w:numId w:val="6"/>
        </w:numPr>
        <w:tabs>
          <w:tab w:val="left" w:pos="284"/>
        </w:tabs>
        <w:spacing w:after="100" w:line="360" w:lineRule="auto"/>
        <w:ind w:firstLine="0"/>
        <w:rPr>
          <w:rFonts w:ascii="Arial Narrow" w:hAnsi="Arial Narrow"/>
        </w:rPr>
      </w:pPr>
      <w:bookmarkStart w:id="12" w:name="bookmark16"/>
      <w:bookmarkStart w:id="13" w:name="bookmark14"/>
      <w:bookmarkStart w:id="14" w:name="bookmark15"/>
      <w:bookmarkStart w:id="15" w:name="bookmark17"/>
      <w:bookmarkEnd w:id="12"/>
      <w:r w:rsidRPr="004B0B82">
        <w:rPr>
          <w:rFonts w:ascii="Arial Narrow" w:hAnsi="Arial Narrow"/>
          <w:color w:val="000000"/>
        </w:rPr>
        <w:t>DOS REQUISITOS BÁSICOS:</w:t>
      </w:r>
      <w:bookmarkEnd w:id="13"/>
      <w:bookmarkEnd w:id="14"/>
      <w:bookmarkEnd w:id="15"/>
    </w:p>
    <w:p w14:paraId="0FF7400A" w14:textId="7500DF79" w:rsidR="004B0B82" w:rsidRDefault="002F3D59" w:rsidP="007B11A9">
      <w:pPr>
        <w:pStyle w:val="Textodocorpo0"/>
        <w:tabs>
          <w:tab w:val="left" w:pos="851"/>
        </w:tabs>
        <w:spacing w:line="360" w:lineRule="auto"/>
        <w:ind w:left="851" w:hanging="567"/>
        <w:jc w:val="both"/>
        <w:rPr>
          <w:rFonts w:ascii="Arial Narrow" w:hAnsi="Arial Narrow"/>
        </w:rPr>
      </w:pPr>
      <w:r w:rsidRPr="007B11A9">
        <w:rPr>
          <w:rFonts w:ascii="Arial Narrow" w:hAnsi="Arial Narrow"/>
          <w:b/>
          <w:color w:val="000000"/>
        </w:rPr>
        <w:t>2.1</w:t>
      </w:r>
      <w:r w:rsidR="007B11A9">
        <w:rPr>
          <w:rFonts w:ascii="Arial Narrow" w:hAnsi="Arial Narrow"/>
          <w:color w:val="000000"/>
        </w:rPr>
        <w:t xml:space="preserve">      </w:t>
      </w:r>
      <w:r w:rsidRPr="004B0B82">
        <w:rPr>
          <w:rFonts w:ascii="Arial Narrow" w:hAnsi="Arial Narrow"/>
          <w:color w:val="000000"/>
        </w:rPr>
        <w:t>Para participar do Processo Seletivo é necessário atender as seguintes condições:</w:t>
      </w:r>
      <w:bookmarkStart w:id="16" w:name="bookmark18"/>
      <w:bookmarkEnd w:id="16"/>
      <w:r w:rsidR="00C233FC">
        <w:rPr>
          <w:rFonts w:ascii="Arial Narrow" w:hAnsi="Arial Narrow"/>
          <w:color w:val="000000"/>
        </w:rPr>
        <w:t xml:space="preserve"> </w:t>
      </w:r>
      <w:r w:rsidRPr="004B0B82">
        <w:rPr>
          <w:rFonts w:ascii="Arial Narrow" w:hAnsi="Arial Narrow"/>
          <w:color w:val="000000"/>
        </w:rPr>
        <w:t xml:space="preserve">Comprovar renda per capita de acordo com a Lei Complementar n° 187, de 16 de </w:t>
      </w:r>
      <w:r w:rsidR="009D1EEF" w:rsidRPr="004B0B82">
        <w:rPr>
          <w:rFonts w:ascii="Arial Narrow" w:hAnsi="Arial Narrow"/>
          <w:color w:val="000000"/>
        </w:rPr>
        <w:t>d</w:t>
      </w:r>
      <w:r w:rsidRPr="004B0B82">
        <w:rPr>
          <w:rFonts w:ascii="Arial Narrow" w:hAnsi="Arial Narrow"/>
          <w:color w:val="000000"/>
        </w:rPr>
        <w:t>ezembro de 2021</w:t>
      </w:r>
      <w:r w:rsidR="002741B0">
        <w:rPr>
          <w:rFonts w:ascii="Arial Narrow" w:hAnsi="Arial Narrow"/>
          <w:color w:val="000000"/>
        </w:rPr>
        <w:t xml:space="preserve"> </w:t>
      </w:r>
      <w:r w:rsidR="002741B0" w:rsidRPr="006D2BFF">
        <w:rPr>
          <w:rFonts w:ascii="Arial Narrow" w:hAnsi="Arial Narrow"/>
        </w:rPr>
        <w:t xml:space="preserve">e </w:t>
      </w:r>
      <w:r w:rsidR="002741B0" w:rsidRPr="006D2BFF">
        <w:rPr>
          <w:rFonts w:ascii="Arial Narrow" w:hAnsi="Arial Narrow"/>
          <w:b/>
          <w:bCs/>
        </w:rPr>
        <w:t>Decreto 11.791 de 21 de novembro de 2023</w:t>
      </w:r>
      <w:r w:rsidRPr="006D2BFF">
        <w:rPr>
          <w:rFonts w:ascii="Arial Narrow" w:hAnsi="Arial Narrow"/>
        </w:rPr>
        <w:t>: Bolsa Social Integral (100%) renda familiar per capita de u</w:t>
      </w:r>
      <w:r w:rsidRPr="004B0B82">
        <w:rPr>
          <w:rFonts w:ascii="Arial Narrow" w:hAnsi="Arial Narrow"/>
          <w:color w:val="000000"/>
        </w:rPr>
        <w:t xml:space="preserve">m salário mínimo </w:t>
      </w:r>
      <w:r w:rsidR="00F81183">
        <w:rPr>
          <w:rFonts w:ascii="Arial Narrow" w:hAnsi="Arial Narrow"/>
          <w:color w:val="000000"/>
        </w:rPr>
        <w:t>e meio</w:t>
      </w:r>
      <w:r w:rsidRPr="004B0B82">
        <w:rPr>
          <w:rFonts w:ascii="Arial Narrow" w:hAnsi="Arial Narrow"/>
          <w:color w:val="000000"/>
        </w:rPr>
        <w:t>; Bolsa Social parcial (50%) renda familiar per capita de até três salários mínimo</w:t>
      </w:r>
      <w:r w:rsidR="00C233FC">
        <w:rPr>
          <w:rFonts w:ascii="Arial Narrow" w:hAnsi="Arial Narrow"/>
          <w:color w:val="000000"/>
        </w:rPr>
        <w:t>s</w:t>
      </w:r>
      <w:r w:rsidRPr="004B0B82">
        <w:rPr>
          <w:rFonts w:ascii="Arial Narrow" w:hAnsi="Arial Narrow"/>
          <w:color w:val="000000"/>
        </w:rPr>
        <w:t>;</w:t>
      </w:r>
      <w:bookmarkStart w:id="17" w:name="bookmark19"/>
      <w:bookmarkEnd w:id="17"/>
      <w:r w:rsidR="00C233FC">
        <w:rPr>
          <w:rFonts w:ascii="Arial Narrow" w:hAnsi="Arial Narrow"/>
          <w:color w:val="000000"/>
        </w:rPr>
        <w:t xml:space="preserve"> </w:t>
      </w:r>
    </w:p>
    <w:p w14:paraId="1F48CBE1" w14:textId="77777777" w:rsidR="004B0B82" w:rsidRDefault="002F3D59" w:rsidP="007B11A9">
      <w:pPr>
        <w:pStyle w:val="Textodocorpo0"/>
        <w:numPr>
          <w:ilvl w:val="0"/>
          <w:numId w:val="8"/>
        </w:numPr>
        <w:tabs>
          <w:tab w:val="left" w:pos="2091"/>
        </w:tabs>
        <w:spacing w:line="360" w:lineRule="auto"/>
        <w:ind w:left="851" w:hanging="567"/>
        <w:jc w:val="both"/>
        <w:rPr>
          <w:rFonts w:ascii="Arial Narrow" w:hAnsi="Arial Narrow"/>
        </w:rPr>
      </w:pPr>
      <w:r w:rsidRPr="004B0B82">
        <w:rPr>
          <w:rFonts w:ascii="Arial Narrow" w:hAnsi="Arial Narrow"/>
          <w:color w:val="000000"/>
        </w:rPr>
        <w:t>Não receber bolsa de estudo de entidades públicas ou privadas, ou auxílio educacional da empresa onde trabalhe (ou responsável);</w:t>
      </w:r>
      <w:bookmarkStart w:id="18" w:name="bookmark20"/>
      <w:bookmarkEnd w:id="18"/>
    </w:p>
    <w:p w14:paraId="56E4E2C6" w14:textId="77777777" w:rsidR="004B0B82" w:rsidRDefault="002F3D59" w:rsidP="007B11A9">
      <w:pPr>
        <w:pStyle w:val="Textodocorpo0"/>
        <w:numPr>
          <w:ilvl w:val="0"/>
          <w:numId w:val="8"/>
        </w:numPr>
        <w:tabs>
          <w:tab w:val="left" w:pos="2086"/>
        </w:tabs>
        <w:spacing w:line="360" w:lineRule="auto"/>
        <w:ind w:left="851" w:hanging="567"/>
        <w:jc w:val="both"/>
        <w:rPr>
          <w:rFonts w:ascii="Arial Narrow" w:hAnsi="Arial Narrow"/>
        </w:rPr>
      </w:pPr>
      <w:r w:rsidRPr="004B0B82">
        <w:rPr>
          <w:rFonts w:ascii="Arial Narrow" w:hAnsi="Arial Narrow"/>
          <w:color w:val="000000"/>
        </w:rPr>
        <w:t>Estar adimplente com todas as mensalidades escolares (caso seja aluno do CNSA) e outras despesas como material didático;</w:t>
      </w:r>
      <w:bookmarkStart w:id="19" w:name="bookmark21"/>
      <w:bookmarkEnd w:id="19"/>
    </w:p>
    <w:p w14:paraId="2C16552C" w14:textId="77777777" w:rsidR="004B0B82" w:rsidRDefault="002F3D59" w:rsidP="007B11A9">
      <w:pPr>
        <w:pStyle w:val="Textodocorpo0"/>
        <w:numPr>
          <w:ilvl w:val="0"/>
          <w:numId w:val="8"/>
        </w:numPr>
        <w:tabs>
          <w:tab w:val="left" w:pos="2086"/>
        </w:tabs>
        <w:spacing w:line="360" w:lineRule="auto"/>
        <w:ind w:left="851" w:hanging="567"/>
        <w:jc w:val="both"/>
        <w:rPr>
          <w:rFonts w:ascii="Arial Narrow" w:hAnsi="Arial Narrow"/>
        </w:rPr>
      </w:pPr>
      <w:r w:rsidRPr="004B0B82">
        <w:rPr>
          <w:rFonts w:ascii="Arial Narrow" w:hAnsi="Arial Narrow"/>
          <w:color w:val="000000"/>
        </w:rPr>
        <w:t>Atender a todos os requisitos de seleção deste edital;</w:t>
      </w:r>
      <w:bookmarkStart w:id="20" w:name="bookmark22"/>
      <w:bookmarkEnd w:id="20"/>
    </w:p>
    <w:p w14:paraId="66FF20FF" w14:textId="3522FC17" w:rsidR="008C4608" w:rsidRPr="00156301" w:rsidRDefault="002F3D59" w:rsidP="007B11A9">
      <w:pPr>
        <w:pStyle w:val="Textodocorpo0"/>
        <w:numPr>
          <w:ilvl w:val="0"/>
          <w:numId w:val="8"/>
        </w:numPr>
        <w:tabs>
          <w:tab w:val="left" w:pos="2086"/>
        </w:tabs>
        <w:spacing w:line="360" w:lineRule="auto"/>
        <w:ind w:left="851" w:hanging="567"/>
        <w:jc w:val="both"/>
        <w:rPr>
          <w:rFonts w:ascii="Arial Narrow" w:hAnsi="Arial Narrow"/>
        </w:rPr>
      </w:pPr>
      <w:r w:rsidRPr="004B0B82">
        <w:rPr>
          <w:rFonts w:ascii="Arial Narrow" w:hAnsi="Arial Narrow"/>
          <w:color w:val="000000"/>
        </w:rPr>
        <w:t>Cumprir todo o cronograma de atividades previstas neste edital.</w:t>
      </w:r>
    </w:p>
    <w:p w14:paraId="6912F99A" w14:textId="77777777" w:rsidR="00156301" w:rsidRPr="008C4608" w:rsidRDefault="00156301" w:rsidP="007B11A9">
      <w:pPr>
        <w:pStyle w:val="Textodocorpo0"/>
        <w:tabs>
          <w:tab w:val="left" w:pos="2086"/>
        </w:tabs>
        <w:spacing w:line="360" w:lineRule="auto"/>
        <w:ind w:left="1276" w:firstLine="284"/>
        <w:jc w:val="both"/>
        <w:rPr>
          <w:rFonts w:ascii="Arial Narrow" w:hAnsi="Arial Narrow"/>
        </w:rPr>
      </w:pPr>
    </w:p>
    <w:p w14:paraId="686ADA5E" w14:textId="71FB389A" w:rsidR="002F3D59" w:rsidRPr="004B0B82" w:rsidRDefault="002F3D59" w:rsidP="00017B83">
      <w:pPr>
        <w:pStyle w:val="Ttulo21"/>
        <w:keepNext/>
        <w:keepLines/>
        <w:numPr>
          <w:ilvl w:val="0"/>
          <w:numId w:val="6"/>
        </w:numPr>
        <w:tabs>
          <w:tab w:val="left" w:pos="284"/>
        </w:tabs>
        <w:spacing w:line="360" w:lineRule="auto"/>
        <w:ind w:left="435" w:hanging="435"/>
        <w:rPr>
          <w:rFonts w:ascii="Arial Narrow" w:hAnsi="Arial Narrow"/>
        </w:rPr>
      </w:pPr>
      <w:bookmarkStart w:id="21" w:name="bookmark23"/>
      <w:bookmarkStart w:id="22" w:name="bookmark24"/>
      <w:bookmarkStart w:id="23" w:name="bookmark26"/>
      <w:bookmarkStart w:id="24" w:name="_Hlk139989393"/>
      <w:r w:rsidRPr="004B0B82">
        <w:rPr>
          <w:rFonts w:ascii="Arial Narrow" w:hAnsi="Arial Narrow"/>
          <w:color w:val="000000"/>
        </w:rPr>
        <w:t>DAS ATRIBUIÇÕES DA COMISSÃO DO PROCESSO SELETIVO</w:t>
      </w:r>
      <w:bookmarkEnd w:id="21"/>
      <w:bookmarkEnd w:id="22"/>
      <w:bookmarkEnd w:id="23"/>
    </w:p>
    <w:p w14:paraId="78AE742F" w14:textId="5147A0E2" w:rsidR="002F3D59" w:rsidRPr="004B0B82" w:rsidRDefault="002F3D59" w:rsidP="002741B0">
      <w:pPr>
        <w:pStyle w:val="Textodocorpo0"/>
        <w:numPr>
          <w:ilvl w:val="1"/>
          <w:numId w:val="6"/>
        </w:numPr>
        <w:tabs>
          <w:tab w:val="left" w:pos="1167"/>
        </w:tabs>
        <w:spacing w:line="360" w:lineRule="auto"/>
        <w:ind w:left="851" w:hanging="567"/>
        <w:jc w:val="both"/>
        <w:rPr>
          <w:rFonts w:ascii="Arial Narrow" w:hAnsi="Arial Narrow"/>
        </w:rPr>
      </w:pPr>
      <w:bookmarkStart w:id="25" w:name="bookmark27"/>
      <w:bookmarkEnd w:id="25"/>
      <w:r w:rsidRPr="004B0B82">
        <w:rPr>
          <w:rFonts w:ascii="Arial Narrow" w:hAnsi="Arial Narrow"/>
          <w:color w:val="000000"/>
        </w:rPr>
        <w:t xml:space="preserve">A comissão de seleção é composta pela </w:t>
      </w:r>
      <w:r w:rsidRPr="004B0B82">
        <w:rPr>
          <w:rFonts w:ascii="Arial Narrow" w:hAnsi="Arial Narrow"/>
          <w:b/>
          <w:bCs/>
          <w:color w:val="000000"/>
        </w:rPr>
        <w:t>Direção do CNSA, Assistente Social,</w:t>
      </w:r>
      <w:r w:rsidRPr="004B0B82">
        <w:rPr>
          <w:rFonts w:ascii="Arial Narrow" w:hAnsi="Arial Narrow"/>
          <w:color w:val="000000"/>
        </w:rPr>
        <w:t xml:space="preserve"> </w:t>
      </w:r>
      <w:r w:rsidRPr="004B0B82">
        <w:rPr>
          <w:rFonts w:ascii="Arial Narrow" w:hAnsi="Arial Narrow"/>
          <w:b/>
          <w:bCs/>
          <w:color w:val="000000"/>
        </w:rPr>
        <w:t>Coordenação Pedagógica</w:t>
      </w:r>
      <w:r w:rsidRPr="004B0B82">
        <w:rPr>
          <w:rFonts w:ascii="Arial Narrow" w:hAnsi="Arial Narrow"/>
          <w:color w:val="000000"/>
        </w:rPr>
        <w:t xml:space="preserve"> e </w:t>
      </w:r>
      <w:r w:rsidRPr="004B0B82">
        <w:rPr>
          <w:rFonts w:ascii="Arial Narrow" w:hAnsi="Arial Narrow"/>
          <w:b/>
          <w:bCs/>
          <w:color w:val="000000"/>
        </w:rPr>
        <w:t>Educacional</w:t>
      </w:r>
      <w:r w:rsidRPr="004B0B82">
        <w:rPr>
          <w:rFonts w:ascii="Arial Narrow" w:hAnsi="Arial Narrow"/>
          <w:color w:val="000000"/>
        </w:rPr>
        <w:t>, que tem responsabilidade sobre a operacionalização de todo o processo seletivo, englobando várias ações:</w:t>
      </w:r>
    </w:p>
    <w:p w14:paraId="57AC15CD" w14:textId="77777777" w:rsidR="002F3D59" w:rsidRPr="004B0B82" w:rsidRDefault="002F3D59" w:rsidP="002741B0">
      <w:pPr>
        <w:pStyle w:val="Textodocorpo0"/>
        <w:numPr>
          <w:ilvl w:val="2"/>
          <w:numId w:val="6"/>
        </w:numPr>
        <w:tabs>
          <w:tab w:val="left" w:pos="2055"/>
        </w:tabs>
        <w:spacing w:line="360" w:lineRule="auto"/>
        <w:ind w:left="851" w:hanging="567"/>
        <w:jc w:val="both"/>
        <w:rPr>
          <w:rFonts w:ascii="Arial Narrow" w:hAnsi="Arial Narrow"/>
        </w:rPr>
      </w:pPr>
      <w:bookmarkStart w:id="26" w:name="bookmark28"/>
      <w:bookmarkEnd w:id="26"/>
      <w:r w:rsidRPr="004B0B82">
        <w:rPr>
          <w:rFonts w:ascii="Arial Narrow" w:hAnsi="Arial Narrow"/>
          <w:color w:val="000000"/>
        </w:rPr>
        <w:t xml:space="preserve">Analisar e selecionar os candidatos aptos a </w:t>
      </w:r>
      <w:r w:rsidRPr="004B0B82">
        <w:rPr>
          <w:rFonts w:ascii="Arial Narrow" w:hAnsi="Arial Narrow"/>
          <w:b/>
          <w:bCs/>
          <w:color w:val="000000"/>
        </w:rPr>
        <w:t xml:space="preserve">CONCESSÃO </w:t>
      </w:r>
      <w:r w:rsidRPr="004B0B82">
        <w:rPr>
          <w:rFonts w:ascii="Arial Narrow" w:hAnsi="Arial Narrow"/>
          <w:color w:val="000000"/>
        </w:rPr>
        <w:t>de bolsa social, com base nos critérios aqui estabelecidos;</w:t>
      </w:r>
    </w:p>
    <w:p w14:paraId="7FCD3482" w14:textId="77777777" w:rsidR="002F3D59" w:rsidRPr="004B0B82" w:rsidRDefault="002F3D59" w:rsidP="00017B83">
      <w:pPr>
        <w:pStyle w:val="Textodocorpo0"/>
        <w:numPr>
          <w:ilvl w:val="2"/>
          <w:numId w:val="6"/>
        </w:numPr>
        <w:tabs>
          <w:tab w:val="left" w:pos="2055"/>
        </w:tabs>
        <w:spacing w:line="360" w:lineRule="auto"/>
        <w:ind w:left="851" w:hanging="567"/>
        <w:jc w:val="both"/>
        <w:rPr>
          <w:rFonts w:ascii="Arial Narrow" w:hAnsi="Arial Narrow"/>
        </w:rPr>
      </w:pPr>
      <w:bookmarkStart w:id="27" w:name="bookmark29"/>
      <w:bookmarkEnd w:id="27"/>
      <w:r w:rsidRPr="004B0B82">
        <w:rPr>
          <w:rFonts w:ascii="Arial Narrow" w:hAnsi="Arial Narrow"/>
          <w:color w:val="000000"/>
        </w:rPr>
        <w:t xml:space="preserve">Homologar as </w:t>
      </w:r>
      <w:r w:rsidRPr="004B0B82">
        <w:rPr>
          <w:rFonts w:ascii="Arial Narrow" w:hAnsi="Arial Narrow"/>
          <w:b/>
          <w:bCs/>
          <w:color w:val="000000"/>
        </w:rPr>
        <w:t xml:space="preserve">CONCESSÕES </w:t>
      </w:r>
      <w:r w:rsidRPr="004B0B82">
        <w:rPr>
          <w:rFonts w:ascii="Arial Narrow" w:hAnsi="Arial Narrow"/>
          <w:color w:val="000000"/>
        </w:rPr>
        <w:t>das bolsas sociais aos candidatos selecionados. Este encaminhamento deverá ordenar os candidatos por prioridade decrescente de atendimento, segundo a avaliação de vulnerabilidade socioeconômica, como também aferição de outros critérios estabelecidos neste edital;</w:t>
      </w:r>
    </w:p>
    <w:p w14:paraId="7E6453A9" w14:textId="77777777" w:rsidR="002F3D59" w:rsidRPr="004B0B82" w:rsidRDefault="002F3D59" w:rsidP="002741B0">
      <w:pPr>
        <w:pStyle w:val="Textodocorpo0"/>
        <w:numPr>
          <w:ilvl w:val="2"/>
          <w:numId w:val="6"/>
        </w:numPr>
        <w:tabs>
          <w:tab w:val="left" w:pos="2055"/>
        </w:tabs>
        <w:spacing w:line="360" w:lineRule="auto"/>
        <w:ind w:left="851" w:hanging="567"/>
        <w:jc w:val="both"/>
        <w:rPr>
          <w:rFonts w:ascii="Arial Narrow" w:hAnsi="Arial Narrow"/>
        </w:rPr>
      </w:pPr>
      <w:bookmarkStart w:id="28" w:name="bookmark30"/>
      <w:bookmarkEnd w:id="28"/>
      <w:r w:rsidRPr="004B0B82">
        <w:rPr>
          <w:rFonts w:ascii="Arial Narrow" w:hAnsi="Arial Narrow"/>
          <w:color w:val="000000"/>
        </w:rPr>
        <w:t>Solicitar, em qualquer tempo, outros documentos ou informações se considerar necessários para conferir a condição socioeconômica indicada nos processos em análise;</w:t>
      </w:r>
    </w:p>
    <w:p w14:paraId="69EA8516" w14:textId="77777777" w:rsidR="002F3D59" w:rsidRPr="004B0B82" w:rsidRDefault="002F3D59" w:rsidP="002741B0">
      <w:pPr>
        <w:pStyle w:val="Textodocorpo0"/>
        <w:numPr>
          <w:ilvl w:val="2"/>
          <w:numId w:val="6"/>
        </w:numPr>
        <w:tabs>
          <w:tab w:val="left" w:pos="2055"/>
        </w:tabs>
        <w:spacing w:line="360" w:lineRule="auto"/>
        <w:ind w:left="851" w:hanging="567"/>
        <w:jc w:val="both"/>
        <w:rPr>
          <w:rFonts w:ascii="Arial Narrow" w:hAnsi="Arial Narrow"/>
        </w:rPr>
      </w:pPr>
      <w:bookmarkStart w:id="29" w:name="bookmark31"/>
      <w:bookmarkEnd w:id="29"/>
      <w:r w:rsidRPr="004B0B82">
        <w:rPr>
          <w:rFonts w:ascii="Arial Narrow" w:hAnsi="Arial Narrow"/>
          <w:color w:val="000000"/>
        </w:rPr>
        <w:t xml:space="preserve">Apurar quaisquer indícios de irregularidades no processo seletivo, adotando as medidas cabíveis para a </w:t>
      </w:r>
      <w:r w:rsidRPr="004B0B82">
        <w:rPr>
          <w:rFonts w:ascii="Arial Narrow" w:hAnsi="Arial Narrow"/>
          <w:color w:val="000000"/>
        </w:rPr>
        <w:lastRenderedPageBreak/>
        <w:t>sua correção, incluída, se for o caso, a proposta de cancelamento da bolsa concedida;</w:t>
      </w:r>
    </w:p>
    <w:p w14:paraId="65007F39" w14:textId="77777777" w:rsidR="002F3D59" w:rsidRPr="004B0B82" w:rsidRDefault="002F3D59" w:rsidP="002741B0">
      <w:pPr>
        <w:pStyle w:val="Textodocorpo0"/>
        <w:numPr>
          <w:ilvl w:val="2"/>
          <w:numId w:val="6"/>
        </w:numPr>
        <w:tabs>
          <w:tab w:val="left" w:pos="2055"/>
        </w:tabs>
        <w:spacing w:line="360" w:lineRule="auto"/>
        <w:ind w:left="851" w:hanging="567"/>
        <w:jc w:val="both"/>
        <w:rPr>
          <w:rFonts w:ascii="Arial Narrow" w:hAnsi="Arial Narrow"/>
        </w:rPr>
      </w:pPr>
      <w:bookmarkStart w:id="30" w:name="bookmark32"/>
      <w:bookmarkEnd w:id="30"/>
      <w:r w:rsidRPr="004B0B82">
        <w:rPr>
          <w:rFonts w:ascii="Arial Narrow" w:hAnsi="Arial Narrow"/>
          <w:color w:val="000000"/>
        </w:rPr>
        <w:t>Preservar a transparência e correção do processo, evitando interferências de qualquer origem;</w:t>
      </w:r>
    </w:p>
    <w:p w14:paraId="5F1D8C91" w14:textId="77777777" w:rsidR="002F3D59" w:rsidRPr="004B0B82" w:rsidRDefault="002F3D59" w:rsidP="002741B0">
      <w:pPr>
        <w:pStyle w:val="Textodocorpo0"/>
        <w:numPr>
          <w:ilvl w:val="2"/>
          <w:numId w:val="6"/>
        </w:numPr>
        <w:tabs>
          <w:tab w:val="left" w:pos="993"/>
        </w:tabs>
        <w:spacing w:after="260" w:line="360" w:lineRule="auto"/>
        <w:ind w:left="851" w:hanging="567"/>
        <w:jc w:val="both"/>
        <w:rPr>
          <w:rFonts w:ascii="Arial Narrow" w:hAnsi="Arial Narrow"/>
        </w:rPr>
      </w:pPr>
      <w:bookmarkStart w:id="31" w:name="bookmark33"/>
      <w:bookmarkEnd w:id="31"/>
      <w:r w:rsidRPr="004B0B82">
        <w:rPr>
          <w:rFonts w:ascii="Arial Narrow" w:hAnsi="Arial Narrow"/>
          <w:color w:val="000000"/>
        </w:rPr>
        <w:t xml:space="preserve">Operacionalizar e executar a realização do Exame de Redação aos candidatos à </w:t>
      </w:r>
      <w:r w:rsidRPr="004B0B82">
        <w:rPr>
          <w:rFonts w:ascii="Arial Narrow" w:hAnsi="Arial Narrow"/>
          <w:b/>
          <w:bCs/>
          <w:color w:val="000000"/>
        </w:rPr>
        <w:t xml:space="preserve">CONCESSÃO </w:t>
      </w:r>
      <w:r w:rsidRPr="004B0B82">
        <w:rPr>
          <w:rFonts w:ascii="Arial Narrow" w:hAnsi="Arial Narrow"/>
          <w:color w:val="000000"/>
        </w:rPr>
        <w:t>de Bolsas Sociais.</w:t>
      </w:r>
    </w:p>
    <w:p w14:paraId="0BA66EDF" w14:textId="01FE873C" w:rsidR="002F3D59" w:rsidRPr="004B0B82" w:rsidRDefault="002F3D59" w:rsidP="00017B83">
      <w:pPr>
        <w:pStyle w:val="Ttulo21"/>
        <w:keepNext/>
        <w:keepLines/>
        <w:numPr>
          <w:ilvl w:val="0"/>
          <w:numId w:val="6"/>
        </w:numPr>
        <w:tabs>
          <w:tab w:val="left" w:pos="284"/>
        </w:tabs>
        <w:spacing w:line="360" w:lineRule="auto"/>
        <w:ind w:left="851" w:hanging="851"/>
        <w:rPr>
          <w:rFonts w:ascii="Arial Narrow" w:hAnsi="Arial Narrow"/>
        </w:rPr>
      </w:pPr>
      <w:bookmarkStart w:id="32" w:name="bookmark36"/>
      <w:bookmarkStart w:id="33" w:name="bookmark34"/>
      <w:bookmarkStart w:id="34" w:name="bookmark35"/>
      <w:bookmarkStart w:id="35" w:name="bookmark37"/>
      <w:bookmarkEnd w:id="32"/>
      <w:r w:rsidRPr="004B0B82">
        <w:rPr>
          <w:rFonts w:ascii="Arial Narrow" w:hAnsi="Arial Narrow"/>
          <w:color w:val="000000"/>
        </w:rPr>
        <w:t>DO PROCESSO DE SELEÇÃO</w:t>
      </w:r>
      <w:bookmarkEnd w:id="33"/>
      <w:bookmarkEnd w:id="34"/>
      <w:bookmarkEnd w:id="35"/>
    </w:p>
    <w:p w14:paraId="4B77C2B8" w14:textId="77777777" w:rsidR="009739A9" w:rsidRDefault="002F3D59" w:rsidP="002741B0">
      <w:pPr>
        <w:pStyle w:val="Textodocorpo0"/>
        <w:numPr>
          <w:ilvl w:val="1"/>
          <w:numId w:val="6"/>
        </w:numPr>
        <w:tabs>
          <w:tab w:val="left" w:pos="1172"/>
        </w:tabs>
        <w:spacing w:line="360" w:lineRule="auto"/>
        <w:ind w:left="851" w:hanging="567"/>
        <w:jc w:val="both"/>
        <w:rPr>
          <w:rFonts w:ascii="Arial Narrow" w:hAnsi="Arial Narrow"/>
        </w:rPr>
      </w:pPr>
      <w:bookmarkStart w:id="36" w:name="bookmark38"/>
      <w:bookmarkEnd w:id="36"/>
      <w:r w:rsidRPr="004B0B82">
        <w:rPr>
          <w:rFonts w:ascii="Arial Narrow" w:hAnsi="Arial Narrow"/>
          <w:color w:val="000000"/>
        </w:rPr>
        <w:t>O processo de seleção será com base na condição de vulnerabilidade social do candidato e/ou de hipossuficiência, ou seja, da impossibilidade de arcar com o pagamento integral ou parcial das mensalidades, em função de outras necessidades básicas do grupo familiar;</w:t>
      </w:r>
      <w:bookmarkStart w:id="37" w:name="bookmark39"/>
      <w:bookmarkEnd w:id="37"/>
    </w:p>
    <w:p w14:paraId="4318B0CD" w14:textId="77777777" w:rsidR="009739A9" w:rsidRDefault="002F3D59" w:rsidP="002741B0">
      <w:pPr>
        <w:pStyle w:val="Textodocorpo0"/>
        <w:numPr>
          <w:ilvl w:val="1"/>
          <w:numId w:val="6"/>
        </w:numPr>
        <w:tabs>
          <w:tab w:val="left" w:pos="1172"/>
        </w:tabs>
        <w:spacing w:line="360" w:lineRule="auto"/>
        <w:ind w:left="851" w:hanging="567"/>
        <w:jc w:val="both"/>
        <w:rPr>
          <w:rFonts w:ascii="Arial Narrow" w:hAnsi="Arial Narrow"/>
        </w:rPr>
      </w:pPr>
      <w:r w:rsidRPr="009739A9">
        <w:rPr>
          <w:rFonts w:ascii="Arial Narrow" w:hAnsi="Arial Narrow"/>
          <w:color w:val="000000"/>
        </w:rPr>
        <w:t>Caberá a Comissão indeferir os pedidos de Bolsas Sociais dos candidatos que não se enquadrarem na condição de vulnerabilidade social ou hipossuficiência;</w:t>
      </w:r>
      <w:bookmarkStart w:id="38" w:name="bookmark40"/>
      <w:bookmarkEnd w:id="38"/>
    </w:p>
    <w:p w14:paraId="4BEEEB6D" w14:textId="169E5BE6" w:rsidR="00F50180" w:rsidRPr="006D2BFF" w:rsidRDefault="002F3D59" w:rsidP="002741B0">
      <w:pPr>
        <w:pStyle w:val="Textodocorpo0"/>
        <w:numPr>
          <w:ilvl w:val="1"/>
          <w:numId w:val="6"/>
        </w:numPr>
        <w:tabs>
          <w:tab w:val="left" w:pos="1172"/>
        </w:tabs>
        <w:spacing w:line="360" w:lineRule="auto"/>
        <w:ind w:left="851" w:hanging="567"/>
        <w:jc w:val="both"/>
        <w:rPr>
          <w:rFonts w:ascii="Arial Narrow" w:hAnsi="Arial Narrow"/>
        </w:rPr>
      </w:pPr>
      <w:r w:rsidRPr="009739A9">
        <w:rPr>
          <w:rFonts w:ascii="Arial Narrow" w:hAnsi="Arial Narrow"/>
          <w:color w:val="000000"/>
        </w:rPr>
        <w:t xml:space="preserve">Caberá a Comissão do Processo Seletivo do CNSA, selecionar os candidatos (as) que melhor atendam aos critérios previstos na a Lei Complementar n° 187, de 16 de </w:t>
      </w:r>
      <w:r w:rsidR="009D1EEF" w:rsidRPr="009739A9">
        <w:rPr>
          <w:rFonts w:ascii="Arial Narrow" w:hAnsi="Arial Narrow"/>
          <w:color w:val="000000"/>
        </w:rPr>
        <w:t>d</w:t>
      </w:r>
      <w:r w:rsidRPr="009739A9">
        <w:rPr>
          <w:rFonts w:ascii="Arial Narrow" w:hAnsi="Arial Narrow"/>
          <w:color w:val="000000"/>
        </w:rPr>
        <w:t>ezembro de 2021</w:t>
      </w:r>
      <w:r w:rsidR="002741B0">
        <w:rPr>
          <w:rFonts w:ascii="Arial Narrow" w:hAnsi="Arial Narrow"/>
          <w:color w:val="000000"/>
        </w:rPr>
        <w:t xml:space="preserve">, </w:t>
      </w:r>
      <w:r w:rsidR="002741B0" w:rsidRPr="006D2BFF">
        <w:rPr>
          <w:rFonts w:ascii="Arial Narrow" w:hAnsi="Arial Narrow"/>
          <w:b/>
          <w:bCs/>
        </w:rPr>
        <w:t>Decreto 11.791 de 21 de novembro de 2023</w:t>
      </w:r>
      <w:r w:rsidRPr="006D2BFF">
        <w:rPr>
          <w:rFonts w:ascii="Arial Narrow" w:hAnsi="Arial Narrow"/>
        </w:rPr>
        <w:t xml:space="preserve"> e legislação pertinente;</w:t>
      </w:r>
    </w:p>
    <w:p w14:paraId="3060121E" w14:textId="77777777" w:rsidR="009739A9" w:rsidRDefault="002F3D59" w:rsidP="002741B0">
      <w:pPr>
        <w:pStyle w:val="Textodocorpo0"/>
        <w:numPr>
          <w:ilvl w:val="1"/>
          <w:numId w:val="6"/>
        </w:numPr>
        <w:tabs>
          <w:tab w:val="left" w:pos="1172"/>
        </w:tabs>
        <w:spacing w:line="360" w:lineRule="auto"/>
        <w:ind w:left="851" w:hanging="567"/>
        <w:jc w:val="both"/>
        <w:rPr>
          <w:rFonts w:ascii="Arial Narrow" w:hAnsi="Arial Narrow"/>
        </w:rPr>
      </w:pPr>
      <w:bookmarkStart w:id="39" w:name="bookmark41"/>
      <w:bookmarkEnd w:id="39"/>
      <w:r w:rsidRPr="004B0B82">
        <w:rPr>
          <w:rFonts w:ascii="Arial Narrow" w:hAnsi="Arial Narrow"/>
          <w:color w:val="000000"/>
        </w:rPr>
        <w:t>A seleção dos candidatos será realizada mediante análise dos documentos apresentados, boletins, relatórios pedagógicos, entrevista e verificação dos critérios descritos no item 1 deste edital (1. DAS INFORMAÇÕES GERAIS). Caso seja necessário, a Assistente Social poderá requerer outras documentações para complementar seu parecer social e/ou realizar visitas domiciliares a fim de esclarecer as dúvidas quanto à documentação do grupo familiar e contribuir para a decisão da Comissão;</w:t>
      </w:r>
      <w:bookmarkStart w:id="40" w:name="bookmark42"/>
      <w:bookmarkEnd w:id="40"/>
    </w:p>
    <w:p w14:paraId="1DF747EE" w14:textId="2C721A1A" w:rsidR="002F3D59" w:rsidRPr="009739A9" w:rsidRDefault="002F3D59" w:rsidP="002741B0">
      <w:pPr>
        <w:pStyle w:val="Textodocorpo0"/>
        <w:numPr>
          <w:ilvl w:val="1"/>
          <w:numId w:val="6"/>
        </w:numPr>
        <w:tabs>
          <w:tab w:val="left" w:pos="1172"/>
        </w:tabs>
        <w:spacing w:line="360" w:lineRule="auto"/>
        <w:ind w:left="851" w:hanging="567"/>
        <w:jc w:val="both"/>
        <w:rPr>
          <w:rFonts w:ascii="Arial Narrow" w:hAnsi="Arial Narrow"/>
        </w:rPr>
      </w:pPr>
      <w:r w:rsidRPr="009739A9">
        <w:rPr>
          <w:rFonts w:ascii="Arial Narrow" w:hAnsi="Arial Narrow"/>
          <w:color w:val="000000"/>
        </w:rPr>
        <w:t>Serão indeferidos os pedidos que não apresentarem a documentação solicitada neste edital;</w:t>
      </w:r>
    </w:p>
    <w:p w14:paraId="328F27E4" w14:textId="77777777" w:rsidR="002F3D59" w:rsidRPr="004B0B82" w:rsidRDefault="002F3D59" w:rsidP="002741B0">
      <w:pPr>
        <w:pStyle w:val="Textodocorpo0"/>
        <w:numPr>
          <w:ilvl w:val="1"/>
          <w:numId w:val="6"/>
        </w:numPr>
        <w:tabs>
          <w:tab w:val="left" w:pos="1258"/>
        </w:tabs>
        <w:spacing w:line="360" w:lineRule="auto"/>
        <w:ind w:left="851" w:hanging="567"/>
        <w:jc w:val="both"/>
        <w:rPr>
          <w:rFonts w:ascii="Arial Narrow" w:hAnsi="Arial Narrow"/>
        </w:rPr>
      </w:pPr>
      <w:bookmarkStart w:id="41" w:name="bookmark43"/>
      <w:bookmarkEnd w:id="41"/>
      <w:r w:rsidRPr="004B0B82">
        <w:rPr>
          <w:rFonts w:ascii="Arial Narrow" w:hAnsi="Arial Narrow"/>
          <w:color w:val="000000"/>
        </w:rPr>
        <w:t>Não será aceita nenhuma complementação das informações apresentadas na ficha Socioeconômica depois de entregue, e nem tampouco documentos físicos. Será automaticamente indeferido o pedido que apresentar informações ou documentações incompletas, ilegíveis, inidôneas, inverídicas ou fraudulentas;</w:t>
      </w:r>
    </w:p>
    <w:p w14:paraId="69BA0CA8" w14:textId="77777777" w:rsidR="009739A9" w:rsidRPr="009739A9" w:rsidRDefault="002F3D59" w:rsidP="002741B0">
      <w:pPr>
        <w:pStyle w:val="Textodocorpo0"/>
        <w:numPr>
          <w:ilvl w:val="1"/>
          <w:numId w:val="6"/>
        </w:numPr>
        <w:tabs>
          <w:tab w:val="left" w:pos="1172"/>
        </w:tabs>
        <w:spacing w:after="260" w:line="360" w:lineRule="auto"/>
        <w:ind w:left="851" w:hanging="567"/>
        <w:jc w:val="both"/>
        <w:rPr>
          <w:rFonts w:ascii="Arial Narrow" w:hAnsi="Arial Narrow"/>
        </w:rPr>
      </w:pPr>
      <w:bookmarkStart w:id="42" w:name="bookmark44"/>
      <w:bookmarkEnd w:id="42"/>
      <w:r w:rsidRPr="004B0B82">
        <w:rPr>
          <w:rFonts w:ascii="Arial Narrow" w:hAnsi="Arial Narrow"/>
          <w:color w:val="000000"/>
        </w:rPr>
        <w:t>O requerente tem garantia de sigilo com relação aos documentos e informações apresentados. Os documentos entregues não serão devolvidos em hipótese alguma, mesmo quando os pedidos forem indeferidos. Toda documentação será arquivada pelo CNSA.</w:t>
      </w:r>
    </w:p>
    <w:p w14:paraId="69CE0CEA" w14:textId="2591935D" w:rsidR="00112B5F" w:rsidRPr="00250102" w:rsidRDefault="009739A9" w:rsidP="002741B0">
      <w:pPr>
        <w:pStyle w:val="Textodocorpo0"/>
        <w:numPr>
          <w:ilvl w:val="1"/>
          <w:numId w:val="6"/>
        </w:numPr>
        <w:tabs>
          <w:tab w:val="left" w:pos="1172"/>
        </w:tabs>
        <w:spacing w:after="260" w:line="360" w:lineRule="auto"/>
        <w:ind w:left="851" w:hanging="567"/>
        <w:jc w:val="both"/>
        <w:rPr>
          <w:rFonts w:ascii="Arial Narrow" w:hAnsi="Arial Narrow"/>
          <w:b/>
          <w:bCs/>
        </w:rPr>
      </w:pPr>
      <w:r w:rsidRPr="00250102">
        <w:rPr>
          <w:rFonts w:ascii="Arial Narrow" w:hAnsi="Arial Narrow"/>
          <w:b/>
          <w:bCs/>
        </w:rPr>
        <w:t xml:space="preserve">A inscrição do candidato no processo seletivo implicará o completo conhecimento e a tácita aceitação das normas legais pertinentes e condições estabelecidas neste Edital, </w:t>
      </w:r>
      <w:r w:rsidR="00250102">
        <w:rPr>
          <w:rFonts w:ascii="Arial Narrow" w:hAnsi="Arial Narrow"/>
          <w:b/>
          <w:bCs/>
        </w:rPr>
        <w:t xml:space="preserve">bem como </w:t>
      </w:r>
      <w:r w:rsidRPr="00250102">
        <w:rPr>
          <w:rFonts w:ascii="Arial Narrow" w:hAnsi="Arial Narrow"/>
          <w:b/>
          <w:bCs/>
        </w:rPr>
        <w:t xml:space="preserve">as previstas </w:t>
      </w:r>
      <w:r w:rsidR="00250102" w:rsidRPr="00250102">
        <w:rPr>
          <w:rFonts w:ascii="Arial Narrow" w:hAnsi="Arial Narrow"/>
          <w:b/>
          <w:bCs/>
        </w:rPr>
        <w:t>na Lei</w:t>
      </w:r>
      <w:r w:rsidR="00112B5F" w:rsidRPr="00250102">
        <w:rPr>
          <w:rFonts w:ascii="Arial Narrow" w:hAnsi="Arial Narrow"/>
          <w:b/>
          <w:bCs/>
        </w:rPr>
        <w:t xml:space="preserve"> 187/21</w:t>
      </w:r>
      <w:r w:rsidRPr="00250102">
        <w:rPr>
          <w:rFonts w:ascii="Arial Narrow" w:hAnsi="Arial Narrow"/>
          <w:b/>
          <w:bCs/>
        </w:rPr>
        <w:t>, sobre as quais não poderá alegar desconhecimento.</w:t>
      </w:r>
    </w:p>
    <w:p w14:paraId="0A9EB815" w14:textId="3D8510B7" w:rsidR="00673487" w:rsidRPr="00112B5F" w:rsidRDefault="00673487" w:rsidP="00017B83">
      <w:pPr>
        <w:pStyle w:val="Textodocorpo0"/>
        <w:numPr>
          <w:ilvl w:val="0"/>
          <w:numId w:val="6"/>
        </w:numPr>
        <w:tabs>
          <w:tab w:val="left" w:pos="851"/>
        </w:tabs>
        <w:spacing w:after="260"/>
        <w:ind w:left="851" w:hanging="567"/>
        <w:jc w:val="both"/>
        <w:rPr>
          <w:rFonts w:ascii="Arial Narrow" w:hAnsi="Arial Narrow"/>
        </w:rPr>
      </w:pPr>
      <w:r w:rsidRPr="00112B5F">
        <w:rPr>
          <w:rFonts w:ascii="Arial Narrow" w:hAnsi="Arial Narrow"/>
          <w:color w:val="000000"/>
        </w:rPr>
        <w:t xml:space="preserve"> </w:t>
      </w:r>
      <w:r w:rsidRPr="00112B5F">
        <w:rPr>
          <w:rFonts w:ascii="Arial Narrow" w:hAnsi="Arial Narrow"/>
          <w:b/>
          <w:bCs/>
          <w:color w:val="000000"/>
        </w:rPr>
        <w:t>DO</w:t>
      </w:r>
      <w:r w:rsidR="00D50165">
        <w:rPr>
          <w:rFonts w:ascii="Arial Narrow" w:hAnsi="Arial Narrow"/>
          <w:b/>
          <w:bCs/>
          <w:color w:val="000000"/>
        </w:rPr>
        <w:t xml:space="preserve"> CANDIDATO PESSOA</w:t>
      </w:r>
      <w:r w:rsidRPr="00112B5F">
        <w:rPr>
          <w:rFonts w:ascii="Arial Narrow" w:hAnsi="Arial Narrow"/>
          <w:b/>
          <w:bCs/>
          <w:color w:val="000000"/>
        </w:rPr>
        <w:t xml:space="preserve"> COM DEFICIÊNCIA (</w:t>
      </w:r>
      <w:r w:rsidRPr="00112B5F">
        <w:rPr>
          <w:rFonts w:ascii="Arial Narrow" w:hAnsi="Arial Narrow"/>
        </w:rPr>
        <w:t>Lei nº 13.146/2015 - Estatuto da Pessoa com Deficiência</w:t>
      </w:r>
      <w:r w:rsidR="009739A9" w:rsidRPr="00112B5F">
        <w:rPr>
          <w:rFonts w:ascii="Arial Narrow" w:hAnsi="Arial Narrow"/>
        </w:rPr>
        <w:t>)</w:t>
      </w:r>
      <w:r w:rsidRPr="00112B5F">
        <w:rPr>
          <w:rFonts w:ascii="Arial Narrow" w:hAnsi="Arial Narrow"/>
        </w:rPr>
        <w:t>.</w:t>
      </w:r>
    </w:p>
    <w:p w14:paraId="0DAF54F1" w14:textId="22FE1E7C" w:rsidR="00112B5F" w:rsidRDefault="009E1096" w:rsidP="00017B83">
      <w:pPr>
        <w:spacing w:line="240" w:lineRule="auto"/>
        <w:ind w:left="851" w:hanging="567"/>
        <w:jc w:val="both"/>
        <w:rPr>
          <w:rFonts w:ascii="Arial Narrow" w:hAnsi="Arial Narrow"/>
        </w:rPr>
      </w:pPr>
      <w:r>
        <w:rPr>
          <w:rFonts w:ascii="Arial Narrow" w:hAnsi="Arial Narrow"/>
          <w:b/>
          <w:bCs/>
          <w:color w:val="000000"/>
        </w:rPr>
        <w:t>5.1</w:t>
      </w:r>
      <w:r w:rsidRPr="00B04E46">
        <w:rPr>
          <w:rFonts w:ascii="Arial Narrow" w:hAnsi="Arial Narrow"/>
          <w:color w:val="000000"/>
        </w:rPr>
        <w:t xml:space="preserve"> </w:t>
      </w:r>
      <w:r w:rsidR="00017B83">
        <w:rPr>
          <w:rFonts w:ascii="Arial Narrow" w:hAnsi="Arial Narrow"/>
          <w:color w:val="000000"/>
        </w:rPr>
        <w:t xml:space="preserve">    </w:t>
      </w:r>
      <w:r w:rsidR="00D50165">
        <w:rPr>
          <w:rFonts w:ascii="Arial Narrow" w:hAnsi="Arial Narrow"/>
          <w:color w:val="000000"/>
        </w:rPr>
        <w:t>A</w:t>
      </w:r>
      <w:r w:rsidRPr="00B04E46">
        <w:rPr>
          <w:rFonts w:ascii="Arial Narrow" w:hAnsi="Arial Narrow"/>
          <w:color w:val="000000"/>
        </w:rPr>
        <w:t>s</w:t>
      </w:r>
      <w:r w:rsidR="00B04E46" w:rsidRPr="00B04E46">
        <w:rPr>
          <w:rFonts w:ascii="Arial Narrow" w:hAnsi="Arial Narrow"/>
        </w:rPr>
        <w:t xml:space="preserve"> crianças e </w:t>
      </w:r>
      <w:r w:rsidRPr="00B04E46">
        <w:rPr>
          <w:rFonts w:ascii="Arial Narrow" w:hAnsi="Arial Narrow"/>
        </w:rPr>
        <w:t>adolescentes com</w:t>
      </w:r>
      <w:r w:rsidR="00B04E46" w:rsidRPr="00B04E46">
        <w:rPr>
          <w:rFonts w:ascii="Arial Narrow" w:hAnsi="Arial Narrow"/>
        </w:rPr>
        <w:t xml:space="preserve"> </w:t>
      </w:r>
      <w:r w:rsidR="00D50165">
        <w:rPr>
          <w:rFonts w:ascii="Arial Narrow" w:hAnsi="Arial Narrow"/>
        </w:rPr>
        <w:t>d</w:t>
      </w:r>
      <w:r w:rsidR="00B04E46" w:rsidRPr="00B04E46">
        <w:rPr>
          <w:rFonts w:ascii="Arial Narrow" w:hAnsi="Arial Narrow"/>
        </w:rPr>
        <w:t>eficiência é assegurado o direito de inscrição no presente Processo Seletivo;</w:t>
      </w:r>
    </w:p>
    <w:p w14:paraId="3A9D7C79" w14:textId="09E42DED" w:rsidR="00533ADB" w:rsidRDefault="00112B5F" w:rsidP="00017B83">
      <w:pPr>
        <w:spacing w:line="360" w:lineRule="auto"/>
        <w:ind w:left="851" w:hanging="567"/>
        <w:jc w:val="both"/>
        <w:rPr>
          <w:rFonts w:ascii="Arial Narrow" w:hAnsi="Arial Narrow"/>
        </w:rPr>
      </w:pPr>
      <w:r w:rsidRPr="00112B5F">
        <w:rPr>
          <w:rFonts w:ascii="Arial Narrow" w:hAnsi="Arial Narrow"/>
          <w:b/>
          <w:bCs/>
        </w:rPr>
        <w:t>5.2</w:t>
      </w:r>
      <w:r>
        <w:rPr>
          <w:rFonts w:ascii="Arial Narrow" w:hAnsi="Arial Narrow"/>
        </w:rPr>
        <w:t xml:space="preserve"> </w:t>
      </w:r>
      <w:r w:rsidR="00017B83">
        <w:rPr>
          <w:rFonts w:ascii="Arial Narrow" w:hAnsi="Arial Narrow"/>
        </w:rPr>
        <w:t xml:space="preserve">   </w:t>
      </w:r>
      <w:r w:rsidR="00B04E46" w:rsidRPr="00B04E46">
        <w:rPr>
          <w:rFonts w:ascii="Arial Narrow" w:hAnsi="Arial Narrow"/>
        </w:rPr>
        <w:t xml:space="preserve">As </w:t>
      </w:r>
      <w:r w:rsidR="00D50165">
        <w:rPr>
          <w:rFonts w:ascii="Arial Narrow" w:hAnsi="Arial Narrow"/>
        </w:rPr>
        <w:t xml:space="preserve">crianças e adolescentes </w:t>
      </w:r>
      <w:r w:rsidR="00B04E46" w:rsidRPr="00B04E46">
        <w:rPr>
          <w:rFonts w:ascii="Arial Narrow" w:hAnsi="Arial Narrow"/>
        </w:rPr>
        <w:t xml:space="preserve">com deficiência participarão deste Processo Seletivo em igualdade de condições com os demais candidatos, no que se refere ao conteúdo das provas, à avaliação e aos critérios </w:t>
      </w:r>
      <w:r w:rsidR="00B04E46" w:rsidRPr="00B04E46">
        <w:rPr>
          <w:rFonts w:ascii="Arial Narrow" w:hAnsi="Arial Narrow"/>
        </w:rPr>
        <w:lastRenderedPageBreak/>
        <w:t xml:space="preserve">de aprovação, ao horário e local de aplicação das provas e à nota mínima exigida para todos os candidatos. </w:t>
      </w:r>
    </w:p>
    <w:p w14:paraId="260E16E9" w14:textId="77777777" w:rsidR="00D50165" w:rsidRPr="00156301" w:rsidRDefault="00D50165" w:rsidP="00017B83">
      <w:pPr>
        <w:pStyle w:val="Ttulo21"/>
        <w:keepNext/>
        <w:keepLines/>
        <w:numPr>
          <w:ilvl w:val="0"/>
          <w:numId w:val="6"/>
        </w:numPr>
        <w:tabs>
          <w:tab w:val="left" w:pos="284"/>
        </w:tabs>
        <w:spacing w:after="260"/>
        <w:ind w:left="284" w:hanging="284"/>
        <w:rPr>
          <w:rFonts w:ascii="Arial Narrow" w:hAnsi="Arial Narrow"/>
        </w:rPr>
      </w:pPr>
      <w:r w:rsidRPr="00156301">
        <w:rPr>
          <w:rFonts w:ascii="Arial Narrow" w:hAnsi="Arial Narrow"/>
          <w:color w:val="000000"/>
        </w:rPr>
        <w:t>ETAPAS DO PROCESSO SELETIVO E MATRÍCULA</w:t>
      </w:r>
    </w:p>
    <w:p w14:paraId="0591AC15" w14:textId="77777777" w:rsidR="00D50165" w:rsidRPr="00156301" w:rsidRDefault="00D50165" w:rsidP="00017B83">
      <w:pPr>
        <w:pStyle w:val="Ttulo21"/>
        <w:keepNext/>
        <w:keepLines/>
        <w:numPr>
          <w:ilvl w:val="1"/>
          <w:numId w:val="26"/>
        </w:numPr>
        <w:tabs>
          <w:tab w:val="left" w:pos="426"/>
        </w:tabs>
        <w:spacing w:after="260"/>
        <w:ind w:left="851" w:hanging="567"/>
        <w:jc w:val="both"/>
        <w:rPr>
          <w:rFonts w:ascii="Arial Narrow" w:hAnsi="Arial Narrow"/>
          <w:color w:val="000000"/>
        </w:rPr>
      </w:pPr>
      <w:r w:rsidRPr="00156301">
        <w:rPr>
          <w:rFonts w:ascii="Arial Narrow" w:hAnsi="Arial Narrow"/>
          <w:color w:val="000000"/>
        </w:rPr>
        <w:t xml:space="preserve">INSCRIÇÕES </w:t>
      </w:r>
    </w:p>
    <w:p w14:paraId="6A4F60F7" w14:textId="7BE11388" w:rsidR="00533ADB" w:rsidRDefault="00D50165" w:rsidP="00017B83">
      <w:pPr>
        <w:pStyle w:val="Ttulo21"/>
        <w:keepNext/>
        <w:keepLines/>
        <w:numPr>
          <w:ilvl w:val="2"/>
          <w:numId w:val="26"/>
        </w:numPr>
        <w:tabs>
          <w:tab w:val="left" w:pos="426"/>
        </w:tabs>
        <w:spacing w:after="260" w:line="360" w:lineRule="auto"/>
        <w:ind w:left="851" w:hanging="567"/>
        <w:jc w:val="both"/>
        <w:rPr>
          <w:rFonts w:ascii="Arial Narrow" w:hAnsi="Arial Narrow"/>
          <w:b w:val="0"/>
          <w:bCs w:val="0"/>
          <w:color w:val="000000"/>
        </w:rPr>
      </w:pPr>
      <w:r>
        <w:rPr>
          <w:rFonts w:ascii="Arial Narrow" w:hAnsi="Arial Narrow"/>
          <w:b w:val="0"/>
          <w:bCs w:val="0"/>
          <w:color w:val="000000"/>
        </w:rPr>
        <w:t xml:space="preserve"> </w:t>
      </w:r>
      <w:r w:rsidRPr="00B71C77">
        <w:rPr>
          <w:rFonts w:ascii="Arial Narrow" w:hAnsi="Arial Narrow"/>
          <w:b w:val="0"/>
          <w:bCs w:val="0"/>
          <w:color w:val="000000"/>
        </w:rPr>
        <w:t xml:space="preserve">A divulgação do Edital para o Processo de Concessão será realizada através do site do Colégio do seguinte endereço:  </w:t>
      </w:r>
      <w:hyperlink r:id="rId8" w:history="1">
        <w:r w:rsidRPr="00B71C77">
          <w:rPr>
            <w:rStyle w:val="Hyperlink"/>
            <w:rFonts w:ascii="Arial Narrow" w:hAnsi="Arial Narrow"/>
            <w:b w:val="0"/>
            <w:bCs w:val="0"/>
          </w:rPr>
          <w:t>www.colegioamparo.com.br</w:t>
        </w:r>
      </w:hyperlink>
      <w:r w:rsidRPr="00B71C77">
        <w:rPr>
          <w:rFonts w:ascii="Arial Narrow" w:hAnsi="Arial Narrow"/>
          <w:b w:val="0"/>
          <w:bCs w:val="0"/>
          <w:color w:val="000000"/>
        </w:rPr>
        <w:t xml:space="preserve">  a partir do dia </w:t>
      </w:r>
      <w:r w:rsidRPr="00B71C77">
        <w:rPr>
          <w:rFonts w:ascii="Arial Narrow" w:hAnsi="Arial Narrow"/>
          <w:color w:val="000000"/>
        </w:rPr>
        <w:t>01/08/202</w:t>
      </w:r>
      <w:r w:rsidR="00F81183">
        <w:rPr>
          <w:rFonts w:ascii="Arial Narrow" w:hAnsi="Arial Narrow"/>
          <w:color w:val="000000"/>
        </w:rPr>
        <w:t>5</w:t>
      </w:r>
      <w:r w:rsidRPr="00B71C77">
        <w:rPr>
          <w:rFonts w:ascii="Arial Narrow" w:hAnsi="Arial Narrow"/>
          <w:b w:val="0"/>
          <w:bCs w:val="0"/>
          <w:color w:val="000000"/>
        </w:rPr>
        <w:t>;</w:t>
      </w:r>
    </w:p>
    <w:p w14:paraId="5D772BF3" w14:textId="04D12CC9" w:rsidR="00533ADB" w:rsidRDefault="00D50165" w:rsidP="00017B83">
      <w:pPr>
        <w:pStyle w:val="Ttulo21"/>
        <w:keepNext/>
        <w:keepLines/>
        <w:numPr>
          <w:ilvl w:val="2"/>
          <w:numId w:val="26"/>
        </w:numPr>
        <w:tabs>
          <w:tab w:val="left" w:pos="426"/>
        </w:tabs>
        <w:spacing w:after="260" w:line="360" w:lineRule="auto"/>
        <w:ind w:left="851" w:hanging="567"/>
        <w:jc w:val="both"/>
        <w:rPr>
          <w:rFonts w:ascii="Arial Narrow" w:hAnsi="Arial Narrow"/>
          <w:b w:val="0"/>
          <w:bCs w:val="0"/>
          <w:color w:val="000000"/>
        </w:rPr>
      </w:pPr>
      <w:r w:rsidRPr="00533ADB">
        <w:rPr>
          <w:rFonts w:ascii="Arial Narrow" w:hAnsi="Arial Narrow"/>
          <w:b w:val="0"/>
          <w:bCs w:val="0"/>
        </w:rPr>
        <w:t>Poderão se inscrever no Processo Seletivo, os alunos que em 202</w:t>
      </w:r>
      <w:r w:rsidR="00F81183">
        <w:rPr>
          <w:rFonts w:ascii="Arial Narrow" w:hAnsi="Arial Narrow"/>
          <w:b w:val="0"/>
          <w:bCs w:val="0"/>
        </w:rPr>
        <w:t>6</w:t>
      </w:r>
      <w:r w:rsidRPr="00533ADB">
        <w:rPr>
          <w:rFonts w:ascii="Arial Narrow" w:hAnsi="Arial Narrow"/>
          <w:b w:val="0"/>
          <w:bCs w:val="0"/>
        </w:rPr>
        <w:t xml:space="preserve"> irão cursar o </w:t>
      </w:r>
      <w:r w:rsidRPr="00533ADB">
        <w:rPr>
          <w:rFonts w:ascii="Arial Narrow" w:hAnsi="Arial Narrow"/>
          <w:u w:val="single"/>
        </w:rPr>
        <w:t>1º ano do Ensino Fundamental</w:t>
      </w:r>
      <w:r w:rsidR="00533ADB">
        <w:rPr>
          <w:rFonts w:ascii="Arial Narrow" w:hAnsi="Arial Narrow"/>
          <w:u w:val="single"/>
        </w:rPr>
        <w:t xml:space="preserve"> Anos </w:t>
      </w:r>
      <w:proofErr w:type="gramStart"/>
      <w:r w:rsidR="00533ADB">
        <w:rPr>
          <w:rFonts w:ascii="Arial Narrow" w:hAnsi="Arial Narrow"/>
          <w:u w:val="single"/>
        </w:rPr>
        <w:t xml:space="preserve">Iniciais, </w:t>
      </w:r>
      <w:r w:rsidRPr="00533ADB">
        <w:rPr>
          <w:rFonts w:ascii="Arial Narrow" w:hAnsi="Arial Narrow"/>
          <w:u w:val="single"/>
        </w:rPr>
        <w:t xml:space="preserve"> 6</w:t>
      </w:r>
      <w:proofErr w:type="gramEnd"/>
      <w:r w:rsidRPr="00533ADB">
        <w:rPr>
          <w:rFonts w:ascii="Arial Narrow" w:hAnsi="Arial Narrow"/>
          <w:u w:val="single"/>
        </w:rPr>
        <w:t>º ano do Ensino Fundamental</w:t>
      </w:r>
      <w:r w:rsidR="00533ADB">
        <w:rPr>
          <w:rFonts w:ascii="Arial Narrow" w:hAnsi="Arial Narrow"/>
          <w:u w:val="single"/>
        </w:rPr>
        <w:t xml:space="preserve"> Anos </w:t>
      </w:r>
      <w:proofErr w:type="gramStart"/>
      <w:r w:rsidR="00533ADB">
        <w:rPr>
          <w:rFonts w:ascii="Arial Narrow" w:hAnsi="Arial Narrow"/>
          <w:u w:val="single"/>
        </w:rPr>
        <w:t xml:space="preserve">Finais </w:t>
      </w:r>
      <w:r w:rsidRPr="00533ADB">
        <w:rPr>
          <w:rFonts w:ascii="Arial Narrow" w:hAnsi="Arial Narrow"/>
          <w:u w:val="single"/>
        </w:rPr>
        <w:t xml:space="preserve"> e</w:t>
      </w:r>
      <w:proofErr w:type="gramEnd"/>
      <w:r w:rsidR="00533ADB">
        <w:rPr>
          <w:rFonts w:ascii="Arial Narrow" w:hAnsi="Arial Narrow"/>
          <w:u w:val="single"/>
        </w:rPr>
        <w:t xml:space="preserve"> </w:t>
      </w:r>
      <w:proofErr w:type="gramStart"/>
      <w:r w:rsidR="00533ADB">
        <w:rPr>
          <w:rFonts w:ascii="Arial Narrow" w:hAnsi="Arial Narrow"/>
          <w:u w:val="single"/>
        </w:rPr>
        <w:t xml:space="preserve">da </w:t>
      </w:r>
      <w:r w:rsidRPr="00533ADB">
        <w:rPr>
          <w:rFonts w:ascii="Arial Narrow" w:hAnsi="Arial Narrow"/>
          <w:u w:val="single"/>
        </w:rPr>
        <w:t xml:space="preserve"> 1</w:t>
      </w:r>
      <w:proofErr w:type="gramEnd"/>
      <w:r w:rsidRPr="00533ADB">
        <w:rPr>
          <w:rFonts w:ascii="Arial Narrow" w:hAnsi="Arial Narrow"/>
          <w:u w:val="single"/>
        </w:rPr>
        <w:t xml:space="preserve">ª Série do Ensino Médio. </w:t>
      </w:r>
    </w:p>
    <w:p w14:paraId="05B02D37" w14:textId="1570F256" w:rsidR="00533ADB" w:rsidRDefault="00D50165" w:rsidP="00017B83">
      <w:pPr>
        <w:pStyle w:val="Ttulo21"/>
        <w:keepNext/>
        <w:keepLines/>
        <w:numPr>
          <w:ilvl w:val="2"/>
          <w:numId w:val="26"/>
        </w:numPr>
        <w:tabs>
          <w:tab w:val="left" w:pos="426"/>
        </w:tabs>
        <w:spacing w:after="260" w:line="360" w:lineRule="auto"/>
        <w:ind w:left="851" w:hanging="567"/>
        <w:jc w:val="both"/>
        <w:rPr>
          <w:rFonts w:ascii="Arial Narrow" w:hAnsi="Arial Narrow"/>
          <w:b w:val="0"/>
          <w:bCs w:val="0"/>
          <w:color w:val="000000"/>
        </w:rPr>
      </w:pPr>
      <w:r w:rsidRPr="00533ADB">
        <w:rPr>
          <w:rFonts w:ascii="Arial Narrow" w:hAnsi="Arial Narrow"/>
          <w:b w:val="0"/>
          <w:bCs w:val="0"/>
        </w:rPr>
        <w:t xml:space="preserve"> As inscrições serão realizadas via Internet, no endereço eletrônico </w:t>
      </w:r>
      <w:hyperlink r:id="rId9" w:history="1">
        <w:r w:rsidRPr="00533ADB">
          <w:rPr>
            <w:rStyle w:val="Hyperlink"/>
            <w:rFonts w:ascii="Arial Narrow" w:hAnsi="Arial Narrow"/>
            <w:b w:val="0"/>
            <w:bCs w:val="0"/>
          </w:rPr>
          <w:t>www.colegioamparo.com.br</w:t>
        </w:r>
      </w:hyperlink>
      <w:r w:rsidRPr="00533ADB">
        <w:rPr>
          <w:rFonts w:ascii="Arial Narrow" w:hAnsi="Arial Narrow"/>
          <w:b w:val="0"/>
          <w:bCs w:val="0"/>
        </w:rPr>
        <w:t xml:space="preserve"> de acordo com período de </w:t>
      </w:r>
      <w:r w:rsidRPr="00533ADB">
        <w:rPr>
          <w:rFonts w:ascii="Arial Narrow" w:hAnsi="Arial Narrow"/>
        </w:rPr>
        <w:t>02/08/202</w:t>
      </w:r>
      <w:r w:rsidR="00F81183">
        <w:rPr>
          <w:rFonts w:ascii="Arial Narrow" w:hAnsi="Arial Narrow"/>
        </w:rPr>
        <w:t>5</w:t>
      </w:r>
      <w:r w:rsidRPr="00533ADB">
        <w:rPr>
          <w:rFonts w:ascii="Arial Narrow" w:hAnsi="Arial Narrow"/>
        </w:rPr>
        <w:t xml:space="preserve"> a </w:t>
      </w:r>
      <w:r w:rsidR="00F81183">
        <w:rPr>
          <w:rFonts w:ascii="Arial Narrow" w:hAnsi="Arial Narrow"/>
        </w:rPr>
        <w:t>08</w:t>
      </w:r>
      <w:r w:rsidRPr="00533ADB">
        <w:rPr>
          <w:rFonts w:ascii="Arial Narrow" w:hAnsi="Arial Narrow"/>
        </w:rPr>
        <w:t>/08/202</w:t>
      </w:r>
      <w:r w:rsidR="00F81183">
        <w:rPr>
          <w:rFonts w:ascii="Arial Narrow" w:hAnsi="Arial Narrow"/>
        </w:rPr>
        <w:t>5</w:t>
      </w:r>
      <w:r w:rsidRPr="00533ADB">
        <w:rPr>
          <w:rFonts w:ascii="Arial Narrow" w:hAnsi="Arial Narrow"/>
          <w:b w:val="0"/>
          <w:bCs w:val="0"/>
        </w:rPr>
        <w:t>, conforme cronograma deste Edital.</w:t>
      </w:r>
    </w:p>
    <w:p w14:paraId="0288721A" w14:textId="77777777" w:rsidR="00533ADB" w:rsidRDefault="00B73DBA" w:rsidP="00017B83">
      <w:pPr>
        <w:pStyle w:val="Ttulo21"/>
        <w:keepNext/>
        <w:keepLines/>
        <w:numPr>
          <w:ilvl w:val="2"/>
          <w:numId w:val="26"/>
        </w:numPr>
        <w:tabs>
          <w:tab w:val="left" w:pos="426"/>
        </w:tabs>
        <w:spacing w:after="260" w:line="360" w:lineRule="auto"/>
        <w:ind w:left="851" w:hanging="567"/>
        <w:jc w:val="both"/>
        <w:rPr>
          <w:rFonts w:ascii="Arial Narrow" w:hAnsi="Arial Narrow"/>
          <w:b w:val="0"/>
          <w:bCs w:val="0"/>
          <w:color w:val="000000"/>
        </w:rPr>
      </w:pPr>
      <w:r w:rsidRPr="00533ADB">
        <w:rPr>
          <w:rFonts w:ascii="Arial Narrow" w:hAnsi="Arial Narrow"/>
        </w:rPr>
        <w:t xml:space="preserve">No preenchimento do Formulário de Inscrição o(a) interessado(a) deverá fornecer as informações solicitadas, corretas e completas, responsabilizando-se pela veracidade destas. </w:t>
      </w:r>
    </w:p>
    <w:p w14:paraId="7D50095D" w14:textId="5780DEA1" w:rsidR="00B73DBA" w:rsidRPr="00533ADB" w:rsidRDefault="00B73DBA" w:rsidP="00017B83">
      <w:pPr>
        <w:pStyle w:val="Ttulo21"/>
        <w:keepNext/>
        <w:keepLines/>
        <w:numPr>
          <w:ilvl w:val="2"/>
          <w:numId w:val="26"/>
        </w:numPr>
        <w:tabs>
          <w:tab w:val="left" w:pos="426"/>
        </w:tabs>
        <w:spacing w:after="260" w:line="360" w:lineRule="auto"/>
        <w:ind w:left="851" w:hanging="567"/>
        <w:jc w:val="both"/>
        <w:rPr>
          <w:rFonts w:ascii="Arial Narrow" w:hAnsi="Arial Narrow"/>
          <w:b w:val="0"/>
          <w:bCs w:val="0"/>
          <w:color w:val="000000"/>
        </w:rPr>
      </w:pPr>
      <w:r w:rsidRPr="00533ADB">
        <w:rPr>
          <w:rFonts w:ascii="Arial Narrow" w:hAnsi="Arial Narrow"/>
        </w:rPr>
        <w:t xml:space="preserve">A inscrição do(a) candidato(a) não assegura a </w:t>
      </w:r>
      <w:r w:rsidRPr="00533ADB">
        <w:rPr>
          <w:rFonts w:ascii="Arial Narrow" w:hAnsi="Arial Narrow"/>
          <w:i/>
          <w:iCs/>
          <w:u w:val="single"/>
        </w:rPr>
        <w:t>CONCESSÃO DA BOLSA DE ESTUDOS</w:t>
      </w:r>
      <w:r w:rsidRPr="00533ADB">
        <w:rPr>
          <w:rFonts w:ascii="Arial Narrow" w:hAnsi="Arial Narrow"/>
        </w:rPr>
        <w:t xml:space="preserve">, consequentemente, o Colégio não poderá responsabilizar-se em decorrência do período seletivo por eventual perda de vaga na rede de ensino público ou privado. Desse modo, recomenda-se o(a) candidato(a), a reserva de vaga em outros </w:t>
      </w:r>
      <w:r w:rsidR="00B71C77" w:rsidRPr="00533ADB">
        <w:rPr>
          <w:rFonts w:ascii="Arial Narrow" w:hAnsi="Arial Narrow"/>
        </w:rPr>
        <w:t>E</w:t>
      </w:r>
      <w:r w:rsidRPr="00533ADB">
        <w:rPr>
          <w:rFonts w:ascii="Arial Narrow" w:hAnsi="Arial Narrow"/>
        </w:rPr>
        <w:t xml:space="preserve">stabelecimentos de </w:t>
      </w:r>
      <w:r w:rsidR="00B71C77" w:rsidRPr="00533ADB">
        <w:rPr>
          <w:rFonts w:ascii="Arial Narrow" w:hAnsi="Arial Narrow"/>
        </w:rPr>
        <w:t>E</w:t>
      </w:r>
      <w:r w:rsidRPr="00533ADB">
        <w:rPr>
          <w:rFonts w:ascii="Arial Narrow" w:hAnsi="Arial Narrow"/>
        </w:rPr>
        <w:t xml:space="preserve">nsino. </w:t>
      </w:r>
    </w:p>
    <w:p w14:paraId="03992ADD" w14:textId="77777777" w:rsidR="00D50165" w:rsidRDefault="00D50165" w:rsidP="00017B83">
      <w:pPr>
        <w:spacing w:line="240" w:lineRule="auto"/>
        <w:ind w:left="284"/>
        <w:jc w:val="both"/>
        <w:rPr>
          <w:rFonts w:ascii="Arial Narrow" w:hAnsi="Arial Narrow"/>
        </w:rPr>
      </w:pPr>
    </w:p>
    <w:p w14:paraId="719CB397" w14:textId="18245A64" w:rsidR="00B04E46" w:rsidRPr="00B04E46" w:rsidRDefault="00B04E46" w:rsidP="00B8436F">
      <w:pPr>
        <w:pStyle w:val="Ttulo21"/>
        <w:keepNext/>
        <w:keepLines/>
        <w:numPr>
          <w:ilvl w:val="0"/>
          <w:numId w:val="6"/>
        </w:numPr>
        <w:tabs>
          <w:tab w:val="left" w:pos="284"/>
        </w:tabs>
        <w:spacing w:after="260"/>
        <w:ind w:left="851" w:hanging="851"/>
        <w:rPr>
          <w:rFonts w:ascii="Arial Narrow" w:hAnsi="Arial Narrow"/>
          <w:b w:val="0"/>
          <w:bCs w:val="0"/>
          <w:color w:val="000000"/>
        </w:rPr>
      </w:pPr>
      <w:r w:rsidRPr="004B0B82">
        <w:rPr>
          <w:rFonts w:ascii="Arial Narrow" w:hAnsi="Arial Narrow"/>
          <w:color w:val="000000"/>
        </w:rPr>
        <w:lastRenderedPageBreak/>
        <w:t>EXAME DE REDAÇÃO</w:t>
      </w:r>
    </w:p>
    <w:p w14:paraId="3497F4AC" w14:textId="77777777" w:rsidR="00B8436F" w:rsidRDefault="00B04E46" w:rsidP="00B8436F">
      <w:pPr>
        <w:pStyle w:val="Ttulo21"/>
        <w:keepNext/>
        <w:keepLines/>
        <w:numPr>
          <w:ilvl w:val="2"/>
          <w:numId w:val="6"/>
        </w:numPr>
        <w:tabs>
          <w:tab w:val="left" w:pos="851"/>
        </w:tabs>
        <w:spacing w:after="0" w:line="360" w:lineRule="auto"/>
        <w:ind w:left="851" w:hanging="567"/>
        <w:jc w:val="both"/>
        <w:rPr>
          <w:rFonts w:ascii="Arial Narrow" w:hAnsi="Arial Narrow"/>
          <w:b w:val="0"/>
          <w:bCs w:val="0"/>
          <w:color w:val="000000"/>
        </w:rPr>
      </w:pPr>
      <w:r w:rsidRPr="00B8436F">
        <w:rPr>
          <w:rFonts w:ascii="Arial Narrow" w:hAnsi="Arial Narrow"/>
          <w:b w:val="0"/>
          <w:bCs w:val="0"/>
          <w:color w:val="000000"/>
        </w:rPr>
        <w:t>Os candidatos que já são alunos do Colégio Nossa Senhora do Amparo serão igualmente avaliados aos outros candidatos em todas as etapas do processo, não lhes serão concedidos benefícios por já estudarem na escola.</w:t>
      </w:r>
      <w:bookmarkStart w:id="43" w:name="bookmark60"/>
      <w:bookmarkEnd w:id="43"/>
    </w:p>
    <w:p w14:paraId="2E4D64DB" w14:textId="44923FFA" w:rsidR="00B04E46" w:rsidRPr="00B8436F" w:rsidRDefault="00B04E46" w:rsidP="00B8436F">
      <w:pPr>
        <w:pStyle w:val="Ttulo21"/>
        <w:keepNext/>
        <w:keepLines/>
        <w:numPr>
          <w:ilvl w:val="2"/>
          <w:numId w:val="6"/>
        </w:numPr>
        <w:tabs>
          <w:tab w:val="left" w:pos="851"/>
        </w:tabs>
        <w:spacing w:after="0" w:line="360" w:lineRule="auto"/>
        <w:ind w:left="851" w:hanging="567"/>
        <w:jc w:val="both"/>
        <w:rPr>
          <w:rFonts w:ascii="Arial Narrow" w:hAnsi="Arial Narrow"/>
          <w:b w:val="0"/>
          <w:bCs w:val="0"/>
          <w:color w:val="000000"/>
        </w:rPr>
      </w:pPr>
      <w:r w:rsidRPr="00B8436F">
        <w:rPr>
          <w:rFonts w:ascii="Arial Narrow" w:hAnsi="Arial Narrow"/>
          <w:b w:val="0"/>
          <w:bCs w:val="0"/>
          <w:color w:val="000000"/>
        </w:rPr>
        <w:t xml:space="preserve">O Exame de Redação solicitado ao candidato à </w:t>
      </w:r>
      <w:r w:rsidRPr="00B8436F">
        <w:rPr>
          <w:rFonts w:ascii="Arial Narrow" w:hAnsi="Arial Narrow"/>
          <w:color w:val="000000"/>
        </w:rPr>
        <w:t xml:space="preserve">concessão, o </w:t>
      </w:r>
      <w:r w:rsidR="0098260F" w:rsidRPr="00B8436F">
        <w:rPr>
          <w:rFonts w:ascii="Arial Narrow" w:hAnsi="Arial Narrow"/>
          <w:color w:val="000000"/>
        </w:rPr>
        <w:t xml:space="preserve">mesmo </w:t>
      </w:r>
      <w:r w:rsidR="0098260F" w:rsidRPr="00B8436F">
        <w:rPr>
          <w:rFonts w:ascii="Arial Narrow" w:hAnsi="Arial Narrow"/>
          <w:b w:val="0"/>
          <w:bCs w:val="0"/>
          <w:color w:val="000000"/>
        </w:rPr>
        <w:t>é</w:t>
      </w:r>
      <w:r w:rsidRPr="00B8436F">
        <w:rPr>
          <w:rFonts w:ascii="Arial Narrow" w:hAnsi="Arial Narrow"/>
          <w:b w:val="0"/>
          <w:bCs w:val="0"/>
          <w:color w:val="000000"/>
        </w:rPr>
        <w:t xml:space="preserve"> realizado com base nos tipos de redação</w:t>
      </w:r>
      <w:r w:rsidR="0098260F" w:rsidRPr="00B8436F">
        <w:rPr>
          <w:rFonts w:ascii="Arial Narrow" w:hAnsi="Arial Narrow"/>
          <w:b w:val="0"/>
          <w:bCs w:val="0"/>
          <w:color w:val="000000"/>
        </w:rPr>
        <w:t xml:space="preserve"> constantes na proposta pedagógica de cada </w:t>
      </w:r>
      <w:r w:rsidR="0098260F" w:rsidRPr="00B8436F">
        <w:rPr>
          <w:rFonts w:ascii="Arial Narrow" w:hAnsi="Arial Narrow"/>
          <w:color w:val="000000"/>
        </w:rPr>
        <w:t>ano/série</w:t>
      </w:r>
      <w:r w:rsidRPr="00B8436F">
        <w:rPr>
          <w:rFonts w:ascii="Arial Narrow" w:hAnsi="Arial Narrow"/>
          <w:b w:val="0"/>
          <w:bCs w:val="0"/>
          <w:color w:val="000000"/>
        </w:rPr>
        <w:t>.</w:t>
      </w:r>
      <w:bookmarkStart w:id="44" w:name="bookmark61"/>
      <w:bookmarkEnd w:id="44"/>
      <w:r w:rsidR="0098260F" w:rsidRPr="00B8436F">
        <w:rPr>
          <w:rFonts w:ascii="Arial Narrow" w:hAnsi="Arial Narrow"/>
          <w:b w:val="0"/>
          <w:bCs w:val="0"/>
          <w:color w:val="000000"/>
        </w:rPr>
        <w:t xml:space="preserve"> Será aplicada uma das modalidades/tipos de Redação de acordo com o ano escolar. </w:t>
      </w:r>
    </w:p>
    <w:p w14:paraId="6A22EE3D" w14:textId="2823C0E3" w:rsidR="00B04E46" w:rsidRPr="00F50180" w:rsidRDefault="00B04E46" w:rsidP="00B8436F">
      <w:pPr>
        <w:pStyle w:val="Ttulo21"/>
        <w:keepNext/>
        <w:keepLines/>
        <w:numPr>
          <w:ilvl w:val="2"/>
          <w:numId w:val="6"/>
        </w:numPr>
        <w:tabs>
          <w:tab w:val="left" w:pos="851"/>
        </w:tabs>
        <w:spacing w:after="0" w:line="360" w:lineRule="auto"/>
        <w:ind w:left="851" w:hanging="567"/>
        <w:jc w:val="both"/>
        <w:rPr>
          <w:rFonts w:ascii="Arial Narrow" w:hAnsi="Arial Narrow"/>
          <w:color w:val="000000"/>
        </w:rPr>
      </w:pPr>
      <w:r w:rsidRPr="00F50180">
        <w:rPr>
          <w:rFonts w:ascii="Arial Narrow" w:hAnsi="Arial Narrow"/>
          <w:color w:val="000000"/>
        </w:rPr>
        <w:t>O Exame de Redação será realizado nas dependências do CNSA em data e horário estabelecidos no cronograma deste edital;</w:t>
      </w:r>
      <w:bookmarkStart w:id="45" w:name="bookmark62"/>
      <w:bookmarkEnd w:id="45"/>
    </w:p>
    <w:p w14:paraId="11429C7A" w14:textId="58EF4D50" w:rsidR="00B04E46" w:rsidRPr="008C4608" w:rsidRDefault="00B04E46" w:rsidP="00B8436F">
      <w:pPr>
        <w:pStyle w:val="Ttulo21"/>
        <w:keepNext/>
        <w:keepLines/>
        <w:numPr>
          <w:ilvl w:val="2"/>
          <w:numId w:val="6"/>
        </w:numPr>
        <w:tabs>
          <w:tab w:val="left" w:pos="851"/>
        </w:tabs>
        <w:spacing w:after="0" w:line="360" w:lineRule="auto"/>
        <w:ind w:left="851" w:hanging="567"/>
        <w:jc w:val="both"/>
        <w:rPr>
          <w:rFonts w:ascii="Arial Narrow" w:hAnsi="Arial Narrow"/>
          <w:b w:val="0"/>
          <w:bCs w:val="0"/>
          <w:color w:val="000000"/>
        </w:rPr>
      </w:pPr>
      <w:r w:rsidRPr="00F50180">
        <w:rPr>
          <w:rFonts w:ascii="Arial Narrow" w:hAnsi="Arial Narrow"/>
          <w:b w:val="0"/>
          <w:bCs w:val="0"/>
          <w:color w:val="000000"/>
        </w:rPr>
        <w:t xml:space="preserve">No dia da prova, o candidato deve estar acompanhado de pelo menos um </w:t>
      </w:r>
      <w:r w:rsidRPr="0098260F">
        <w:rPr>
          <w:rFonts w:ascii="Arial Narrow" w:hAnsi="Arial Narrow"/>
          <w:color w:val="000000"/>
        </w:rPr>
        <w:t>responsável</w:t>
      </w:r>
      <w:r w:rsidRPr="00F50180">
        <w:rPr>
          <w:rFonts w:ascii="Arial Narrow" w:hAnsi="Arial Narrow"/>
          <w:b w:val="0"/>
          <w:bCs w:val="0"/>
          <w:color w:val="000000"/>
        </w:rPr>
        <w:t xml:space="preserve">, portando lápis preto, borracha, caneta azul de corpo transparente. Além disso, deve apresentar documento oficial com foto; </w:t>
      </w:r>
      <w:r w:rsidRPr="00F50180">
        <w:rPr>
          <w:rFonts w:ascii="Arial Narrow" w:hAnsi="Arial Narrow"/>
          <w:b w:val="0"/>
          <w:bCs w:val="0"/>
        </w:rPr>
        <w:t>o</w:t>
      </w:r>
      <w:r w:rsidRPr="00F50180">
        <w:rPr>
          <w:rFonts w:ascii="Arial Narrow" w:hAnsi="Arial Narrow"/>
          <w:b w:val="0"/>
          <w:bCs w:val="0"/>
          <w:color w:val="000000"/>
        </w:rPr>
        <w:t xml:space="preserve"> responsável também deve apresentar documento de identificação.</w:t>
      </w:r>
    </w:p>
    <w:p w14:paraId="7ABFE30C" w14:textId="54151B34" w:rsidR="00B04E46" w:rsidRPr="00B04E46" w:rsidRDefault="00B04E46" w:rsidP="00B8436F">
      <w:pPr>
        <w:pStyle w:val="Ttulo21"/>
        <w:keepNext/>
        <w:keepLines/>
        <w:numPr>
          <w:ilvl w:val="2"/>
          <w:numId w:val="6"/>
        </w:numPr>
        <w:tabs>
          <w:tab w:val="left" w:pos="851"/>
        </w:tabs>
        <w:spacing w:after="0" w:line="360" w:lineRule="auto"/>
        <w:ind w:left="851" w:hanging="567"/>
        <w:jc w:val="both"/>
        <w:rPr>
          <w:rFonts w:ascii="Arial Narrow" w:hAnsi="Arial Narrow"/>
          <w:b w:val="0"/>
          <w:bCs w:val="0"/>
          <w:color w:val="000000"/>
        </w:rPr>
      </w:pPr>
      <w:r w:rsidRPr="00F50180">
        <w:rPr>
          <w:rFonts w:ascii="Arial Narrow" w:hAnsi="Arial Narrow"/>
          <w:b w:val="0"/>
          <w:bCs w:val="0"/>
        </w:rPr>
        <w:t>O responsável pelo candidato deve permanecer nas dependências do CNSA durante todo o período de aplicação da prova, sob efeito de desclassificação do candidato caso não cumpra essa determinação;</w:t>
      </w:r>
      <w:bookmarkStart w:id="46" w:name="bookmark64"/>
      <w:bookmarkEnd w:id="46"/>
    </w:p>
    <w:p w14:paraId="7D432D74" w14:textId="3324A30B" w:rsidR="009D1EEF" w:rsidRPr="00F50180" w:rsidRDefault="009D1EEF" w:rsidP="00B8436F">
      <w:pPr>
        <w:pStyle w:val="Ttulo21"/>
        <w:keepNext/>
        <w:keepLines/>
        <w:numPr>
          <w:ilvl w:val="2"/>
          <w:numId w:val="6"/>
        </w:numPr>
        <w:tabs>
          <w:tab w:val="left" w:pos="567"/>
          <w:tab w:val="left" w:pos="851"/>
        </w:tabs>
        <w:spacing w:after="0" w:line="360" w:lineRule="auto"/>
        <w:ind w:left="851" w:hanging="567"/>
        <w:jc w:val="both"/>
        <w:rPr>
          <w:rFonts w:ascii="Arial Narrow" w:hAnsi="Arial Narrow"/>
          <w:color w:val="000000"/>
        </w:rPr>
      </w:pPr>
      <w:r w:rsidRPr="00F50180">
        <w:rPr>
          <w:rFonts w:ascii="Arial Narrow" w:hAnsi="Arial Narrow"/>
        </w:rPr>
        <w:t xml:space="preserve">Ressalta-se que o Exame de Redação terá caráter eliminatório, </w:t>
      </w:r>
      <w:r w:rsidR="00F50180" w:rsidRPr="00F50180">
        <w:rPr>
          <w:rFonts w:ascii="Arial Narrow" w:hAnsi="Arial Narrow"/>
        </w:rPr>
        <w:t>o</w:t>
      </w:r>
      <w:r w:rsidRPr="00F50180">
        <w:rPr>
          <w:rFonts w:ascii="Arial Narrow" w:hAnsi="Arial Narrow"/>
        </w:rPr>
        <w:t xml:space="preserve"> Exame</w:t>
      </w:r>
      <w:r w:rsidR="00F50180" w:rsidRPr="00F50180">
        <w:rPr>
          <w:rFonts w:ascii="Arial Narrow" w:hAnsi="Arial Narrow"/>
        </w:rPr>
        <w:t xml:space="preserve"> (prova) </w:t>
      </w:r>
      <w:r w:rsidRPr="00F50180">
        <w:rPr>
          <w:rFonts w:ascii="Arial Narrow" w:hAnsi="Arial Narrow"/>
        </w:rPr>
        <w:t>é realizado a título de mais um instrumento seletivo. A AVALIAÇÃO SOCIOECONÔMICA será o determinante final na classificação dos candidatos que foram aprovados no Exame de Redação;</w:t>
      </w:r>
      <w:bookmarkStart w:id="47" w:name="bookmark65"/>
      <w:bookmarkEnd w:id="47"/>
    </w:p>
    <w:p w14:paraId="5685D34E" w14:textId="170A4D94" w:rsidR="009D1EEF" w:rsidRPr="00F50180" w:rsidRDefault="009D1EEF" w:rsidP="00B8436F">
      <w:pPr>
        <w:pStyle w:val="Ttulo21"/>
        <w:keepNext/>
        <w:keepLines/>
        <w:numPr>
          <w:ilvl w:val="2"/>
          <w:numId w:val="6"/>
        </w:numPr>
        <w:tabs>
          <w:tab w:val="left" w:pos="851"/>
        </w:tabs>
        <w:spacing w:after="0" w:line="360" w:lineRule="auto"/>
        <w:ind w:left="851" w:hanging="567"/>
        <w:jc w:val="both"/>
        <w:rPr>
          <w:rFonts w:ascii="Arial Narrow" w:hAnsi="Arial Narrow"/>
          <w:color w:val="000000"/>
        </w:rPr>
      </w:pPr>
      <w:r w:rsidRPr="00F50180">
        <w:rPr>
          <w:rFonts w:ascii="Arial Narrow" w:hAnsi="Arial Narrow"/>
        </w:rPr>
        <w:t>NÃO HAVERÁ VISTA OU REVISÃO DO EXAME DE REDAÇÃO EM NENHUMA HIPÓTESE. TAMBÉM NÃO HAVERÁ SEGUNDA CHAMADA, NEM SUA REALIZAÇÃO FORA DA DATA, HORÁRIO E DO ESPAÇO FÍSICO ESTABELECIDOS NESTE EDITAL;</w:t>
      </w:r>
      <w:bookmarkStart w:id="48" w:name="bookmark68"/>
      <w:bookmarkStart w:id="49" w:name="bookmark66"/>
      <w:bookmarkStart w:id="50" w:name="bookmark67"/>
      <w:bookmarkStart w:id="51" w:name="bookmark69"/>
      <w:bookmarkEnd w:id="48"/>
    </w:p>
    <w:p w14:paraId="60B3E144" w14:textId="41B78E8E" w:rsidR="009D1EEF" w:rsidRPr="00F50180" w:rsidRDefault="009D1EEF" w:rsidP="00B8436F">
      <w:pPr>
        <w:pStyle w:val="Ttulo21"/>
        <w:keepNext/>
        <w:keepLines/>
        <w:numPr>
          <w:ilvl w:val="2"/>
          <w:numId w:val="6"/>
        </w:numPr>
        <w:tabs>
          <w:tab w:val="left" w:pos="426"/>
          <w:tab w:val="left" w:pos="851"/>
        </w:tabs>
        <w:spacing w:after="0" w:line="360" w:lineRule="auto"/>
        <w:ind w:left="851" w:hanging="567"/>
        <w:jc w:val="both"/>
        <w:rPr>
          <w:rFonts w:ascii="Arial Narrow" w:hAnsi="Arial Narrow"/>
          <w:b w:val="0"/>
          <w:bCs w:val="0"/>
          <w:color w:val="000000"/>
        </w:rPr>
      </w:pPr>
      <w:r w:rsidRPr="00F50180">
        <w:rPr>
          <w:rFonts w:ascii="Arial Narrow" w:hAnsi="Arial Narrow"/>
          <w:b w:val="0"/>
          <w:bCs w:val="0"/>
        </w:rPr>
        <w:t>O Resultado do Exame de Redação e aprovados para a segunda fase do processo seletivo será publicado no site do CNSA</w:t>
      </w:r>
      <w:r w:rsidR="0098260F">
        <w:rPr>
          <w:rFonts w:ascii="Arial Narrow" w:hAnsi="Arial Narrow"/>
          <w:b w:val="0"/>
          <w:bCs w:val="0"/>
        </w:rPr>
        <w:t xml:space="preserve">: </w:t>
      </w:r>
      <w:hyperlink w:history="1">
        <w:r w:rsidR="0098260F" w:rsidRPr="00761BF9">
          <w:rPr>
            <w:rStyle w:val="Hyperlink"/>
            <w:rFonts w:ascii="Arial Narrow" w:hAnsi="Arial Narrow"/>
            <w:b w:val="0"/>
            <w:bCs w:val="0"/>
          </w:rPr>
          <w:t xml:space="preserve"> www.colegioamparo.com.br </w:t>
        </w:r>
      </w:hyperlink>
      <w:r w:rsidRPr="00F50180">
        <w:rPr>
          <w:rFonts w:ascii="Arial Narrow" w:hAnsi="Arial Narrow"/>
          <w:b w:val="0"/>
          <w:bCs w:val="0"/>
        </w:rPr>
        <w:t xml:space="preserve">no dia </w:t>
      </w:r>
      <w:r w:rsidR="00F81183">
        <w:rPr>
          <w:rFonts w:ascii="Arial Narrow" w:hAnsi="Arial Narrow"/>
        </w:rPr>
        <w:t>12</w:t>
      </w:r>
      <w:r w:rsidRPr="00F50180">
        <w:rPr>
          <w:rFonts w:ascii="Arial Narrow" w:hAnsi="Arial Narrow"/>
        </w:rPr>
        <w:t>/09/202</w:t>
      </w:r>
      <w:r w:rsidR="00F81183">
        <w:rPr>
          <w:rFonts w:ascii="Arial Narrow" w:hAnsi="Arial Narrow"/>
        </w:rPr>
        <w:t>5</w:t>
      </w:r>
      <w:r w:rsidRPr="00F50180">
        <w:rPr>
          <w:rFonts w:ascii="Arial Narrow" w:hAnsi="Arial Narrow"/>
          <w:b w:val="0"/>
          <w:bCs w:val="0"/>
        </w:rPr>
        <w:t>;</w:t>
      </w:r>
      <w:bookmarkStart w:id="52" w:name="bookmark70"/>
      <w:bookmarkEnd w:id="49"/>
      <w:bookmarkEnd w:id="50"/>
      <w:bookmarkEnd w:id="51"/>
      <w:bookmarkEnd w:id="52"/>
    </w:p>
    <w:p w14:paraId="22A626AD" w14:textId="77777777" w:rsidR="009D1EEF" w:rsidRDefault="009D1EEF" w:rsidP="00B8436F">
      <w:pPr>
        <w:pStyle w:val="Ttulo21"/>
        <w:keepNext/>
        <w:keepLines/>
        <w:numPr>
          <w:ilvl w:val="2"/>
          <w:numId w:val="6"/>
        </w:numPr>
        <w:tabs>
          <w:tab w:val="left" w:pos="851"/>
        </w:tabs>
        <w:spacing w:after="0" w:line="360" w:lineRule="auto"/>
        <w:ind w:left="851" w:hanging="567"/>
        <w:jc w:val="both"/>
        <w:rPr>
          <w:rFonts w:ascii="Arial Narrow" w:hAnsi="Arial Narrow"/>
          <w:color w:val="000000"/>
        </w:rPr>
      </w:pPr>
      <w:r w:rsidRPr="00F50180">
        <w:rPr>
          <w:rFonts w:ascii="Arial Narrow" w:hAnsi="Arial Narrow"/>
          <w:color w:val="222222"/>
        </w:rPr>
        <w:t xml:space="preserve">O candidato precisa </w:t>
      </w:r>
      <w:r w:rsidRPr="00F50180">
        <w:rPr>
          <w:rFonts w:ascii="Arial Narrow" w:hAnsi="Arial Narrow"/>
        </w:rPr>
        <w:t>alcançar nota igual ou superior a 7,0 (sete) no Exame de Redação para se considerar aprovado e apto para a segunda etapa;</w:t>
      </w:r>
    </w:p>
    <w:p w14:paraId="006F4F49" w14:textId="77777777" w:rsidR="00B8436F" w:rsidRPr="00F50180" w:rsidRDefault="00B8436F" w:rsidP="00B8436F">
      <w:pPr>
        <w:pStyle w:val="Ttulo21"/>
        <w:keepNext/>
        <w:keepLines/>
        <w:tabs>
          <w:tab w:val="left" w:pos="851"/>
        </w:tabs>
        <w:spacing w:after="0" w:line="360" w:lineRule="auto"/>
        <w:ind w:left="851" w:firstLine="0"/>
        <w:rPr>
          <w:rFonts w:ascii="Arial Narrow" w:hAnsi="Arial Narrow"/>
          <w:color w:val="000000"/>
        </w:rPr>
      </w:pPr>
    </w:p>
    <w:p w14:paraId="54CC39E3" w14:textId="4D47122F" w:rsidR="00B73DBA" w:rsidRPr="00B73DBA" w:rsidRDefault="009D1EEF" w:rsidP="00B8436F">
      <w:pPr>
        <w:pStyle w:val="Ttulo21"/>
        <w:keepNext/>
        <w:keepLines/>
        <w:numPr>
          <w:ilvl w:val="0"/>
          <w:numId w:val="6"/>
        </w:numPr>
        <w:tabs>
          <w:tab w:val="left" w:pos="284"/>
        </w:tabs>
        <w:spacing w:after="0" w:line="360" w:lineRule="auto"/>
        <w:ind w:left="851" w:hanging="851"/>
        <w:rPr>
          <w:rFonts w:ascii="Arial Narrow" w:hAnsi="Arial Narrow"/>
          <w:color w:val="222222"/>
        </w:rPr>
      </w:pPr>
      <w:bookmarkStart w:id="53" w:name="bookmark73"/>
      <w:bookmarkStart w:id="54" w:name="bookmark71"/>
      <w:bookmarkStart w:id="55" w:name="bookmark72"/>
      <w:bookmarkStart w:id="56" w:name="bookmark74"/>
      <w:bookmarkEnd w:id="53"/>
      <w:r w:rsidRPr="004B0B82">
        <w:rPr>
          <w:rFonts w:ascii="Arial Narrow" w:hAnsi="Arial Narrow"/>
          <w:color w:val="222222"/>
        </w:rPr>
        <w:t>SEGUNDA ETAPA: ATENDIMENTO COM ASSISTENTE SOCIAL / AVALIAÇÃO SOCIOECONOMICA</w:t>
      </w:r>
      <w:bookmarkEnd w:id="54"/>
      <w:bookmarkEnd w:id="55"/>
      <w:bookmarkEnd w:id="56"/>
    </w:p>
    <w:p w14:paraId="5067C990" w14:textId="0B1E8052" w:rsidR="008A3030" w:rsidRDefault="0098260F" w:rsidP="00B8436F">
      <w:pPr>
        <w:pStyle w:val="Textodocorpo0"/>
        <w:numPr>
          <w:ilvl w:val="1"/>
          <w:numId w:val="27"/>
        </w:numPr>
        <w:tabs>
          <w:tab w:val="left" w:pos="1177"/>
          <w:tab w:val="left" w:pos="1823"/>
        </w:tabs>
        <w:spacing w:line="360" w:lineRule="auto"/>
        <w:ind w:left="851" w:hanging="567"/>
        <w:jc w:val="both"/>
        <w:rPr>
          <w:rFonts w:ascii="Arial Narrow" w:hAnsi="Arial Narrow"/>
        </w:rPr>
      </w:pPr>
      <w:bookmarkStart w:id="57" w:name="bookmark75"/>
      <w:bookmarkEnd w:id="57"/>
      <w:r>
        <w:rPr>
          <w:rFonts w:ascii="Arial Narrow" w:hAnsi="Arial Narrow"/>
        </w:rPr>
        <w:t xml:space="preserve"> </w:t>
      </w:r>
      <w:r w:rsidR="009D1EEF" w:rsidRPr="004B0B82">
        <w:rPr>
          <w:rFonts w:ascii="Arial Narrow" w:hAnsi="Arial Narrow"/>
        </w:rPr>
        <w:t xml:space="preserve">Para os candidatos aprovados no </w:t>
      </w:r>
      <w:r w:rsidR="009D1EEF" w:rsidRPr="0098260F">
        <w:rPr>
          <w:rFonts w:ascii="Arial Narrow" w:hAnsi="Arial Narrow"/>
          <w:b/>
          <w:bCs/>
        </w:rPr>
        <w:t>Exame de Redação</w:t>
      </w:r>
      <w:r w:rsidR="009D1EEF" w:rsidRPr="004B0B82">
        <w:rPr>
          <w:rFonts w:ascii="Arial Narrow" w:hAnsi="Arial Narrow"/>
        </w:rPr>
        <w:t>, os responsáveis deverão realizar contato com a recepção do CNSA pelo</w:t>
      </w:r>
      <w:r w:rsidR="008A3030">
        <w:rPr>
          <w:rFonts w:ascii="Arial Narrow" w:hAnsi="Arial Narrow"/>
        </w:rPr>
        <w:t>s</w:t>
      </w:r>
      <w:r w:rsidR="009D1EEF" w:rsidRPr="004B0B82">
        <w:rPr>
          <w:rFonts w:ascii="Arial Narrow" w:hAnsi="Arial Narrow"/>
        </w:rPr>
        <w:t xml:space="preserve"> telefone</w:t>
      </w:r>
      <w:r w:rsidR="008A3030">
        <w:rPr>
          <w:rFonts w:ascii="Arial Narrow" w:hAnsi="Arial Narrow"/>
        </w:rPr>
        <w:t xml:space="preserve">s: </w:t>
      </w:r>
      <w:r w:rsidR="00B8436F" w:rsidRPr="00B8436F">
        <w:rPr>
          <w:rFonts w:ascii="Arial Narrow" w:hAnsi="Arial Narrow"/>
          <w:b/>
        </w:rPr>
        <w:t>(24)</w:t>
      </w:r>
      <w:r w:rsidR="009D1EEF" w:rsidRPr="004B0B82">
        <w:rPr>
          <w:rFonts w:ascii="Arial Narrow" w:hAnsi="Arial Narrow"/>
        </w:rPr>
        <w:t xml:space="preserve"> </w:t>
      </w:r>
      <w:r w:rsidR="009D1EEF" w:rsidRPr="008A3030">
        <w:rPr>
          <w:rFonts w:ascii="Arial Narrow" w:hAnsi="Arial Narrow"/>
          <w:b/>
          <w:bCs/>
        </w:rPr>
        <w:t>3323</w:t>
      </w:r>
      <w:r w:rsidR="00B8436F">
        <w:rPr>
          <w:rFonts w:ascii="Arial Narrow" w:hAnsi="Arial Narrow"/>
          <w:b/>
          <w:bCs/>
        </w:rPr>
        <w:t>-</w:t>
      </w:r>
      <w:r w:rsidR="009D1EEF" w:rsidRPr="008A3030">
        <w:rPr>
          <w:rFonts w:ascii="Arial Narrow" w:hAnsi="Arial Narrow"/>
          <w:b/>
          <w:bCs/>
        </w:rPr>
        <w:t>1289/</w:t>
      </w:r>
      <w:r w:rsidR="00F50180" w:rsidRPr="008A3030">
        <w:rPr>
          <w:rFonts w:ascii="Arial Narrow" w:hAnsi="Arial Narrow"/>
          <w:b/>
          <w:bCs/>
        </w:rPr>
        <w:t xml:space="preserve"> </w:t>
      </w:r>
      <w:r w:rsidR="009D1EEF" w:rsidRPr="008A3030">
        <w:rPr>
          <w:rFonts w:ascii="Arial Narrow" w:hAnsi="Arial Narrow"/>
          <w:b/>
          <w:bCs/>
        </w:rPr>
        <w:t>3323</w:t>
      </w:r>
      <w:r w:rsidR="00B8436F">
        <w:rPr>
          <w:rFonts w:ascii="Arial Narrow" w:hAnsi="Arial Narrow"/>
          <w:b/>
          <w:bCs/>
        </w:rPr>
        <w:t>-</w:t>
      </w:r>
      <w:r w:rsidR="009D1EEF" w:rsidRPr="008A3030">
        <w:rPr>
          <w:rFonts w:ascii="Arial Narrow" w:hAnsi="Arial Narrow"/>
          <w:b/>
          <w:bCs/>
        </w:rPr>
        <w:t>4323</w:t>
      </w:r>
      <w:r w:rsidR="00F50180">
        <w:rPr>
          <w:rFonts w:ascii="Arial Narrow" w:hAnsi="Arial Narrow"/>
        </w:rPr>
        <w:t xml:space="preserve">, </w:t>
      </w:r>
      <w:r w:rsidR="009D1EEF" w:rsidRPr="004B0B82">
        <w:rPr>
          <w:rFonts w:ascii="Arial Narrow" w:hAnsi="Arial Narrow"/>
        </w:rPr>
        <w:t xml:space="preserve">para agendar atendimento com assistente social para avaliação socioeconômica da família. O agendamento deverá ser realizado </w:t>
      </w:r>
      <w:r w:rsidR="008C0643">
        <w:rPr>
          <w:rFonts w:ascii="Arial Narrow" w:hAnsi="Arial Narrow"/>
        </w:rPr>
        <w:t xml:space="preserve">conforme cronograma item 14. </w:t>
      </w:r>
    </w:p>
    <w:p w14:paraId="22AD82EB" w14:textId="68E142A3" w:rsidR="00F50180" w:rsidRPr="00F10FFD" w:rsidRDefault="009D1EEF" w:rsidP="00B8436F">
      <w:pPr>
        <w:pStyle w:val="Textodocorpo0"/>
        <w:numPr>
          <w:ilvl w:val="1"/>
          <w:numId w:val="27"/>
        </w:numPr>
        <w:tabs>
          <w:tab w:val="left" w:pos="1177"/>
          <w:tab w:val="left" w:pos="1823"/>
        </w:tabs>
        <w:spacing w:line="360" w:lineRule="auto"/>
        <w:ind w:left="851" w:hanging="567"/>
        <w:jc w:val="both"/>
        <w:rPr>
          <w:rFonts w:ascii="Arial Narrow" w:hAnsi="Arial Narrow"/>
        </w:rPr>
      </w:pPr>
      <w:r w:rsidRPr="004B0B82">
        <w:rPr>
          <w:rFonts w:ascii="Arial Narrow" w:hAnsi="Arial Narrow"/>
        </w:rPr>
        <w:t>Não serão realizados agendamentos fora das datas estipuladas no cronograma deste edital. Caso o responsável pelo candidato não compareça no dia do atendimento agendado, não haverá em nenhuma hipótese remarcação do mesmo</w:t>
      </w:r>
      <w:r w:rsidR="00785F96">
        <w:rPr>
          <w:rFonts w:ascii="Arial Narrow" w:hAnsi="Arial Narrow"/>
        </w:rPr>
        <w:t>.</w:t>
      </w:r>
    </w:p>
    <w:p w14:paraId="1A962223" w14:textId="77777777" w:rsidR="00785F96" w:rsidRDefault="009D1EEF" w:rsidP="00B8436F">
      <w:pPr>
        <w:pStyle w:val="Ttulo21"/>
        <w:keepNext/>
        <w:keepLines/>
        <w:numPr>
          <w:ilvl w:val="1"/>
          <w:numId w:val="27"/>
        </w:numPr>
        <w:tabs>
          <w:tab w:val="left" w:pos="1177"/>
          <w:tab w:val="left" w:pos="2385"/>
        </w:tabs>
        <w:spacing w:after="0" w:line="360" w:lineRule="auto"/>
        <w:ind w:left="851" w:hanging="567"/>
        <w:jc w:val="both"/>
        <w:rPr>
          <w:rFonts w:ascii="Arial Narrow" w:hAnsi="Arial Narrow"/>
        </w:rPr>
      </w:pPr>
      <w:bookmarkStart w:id="58" w:name="bookmark78"/>
      <w:bookmarkStart w:id="59" w:name="bookmark76"/>
      <w:bookmarkStart w:id="60" w:name="bookmark77"/>
      <w:bookmarkStart w:id="61" w:name="bookmark79"/>
      <w:bookmarkEnd w:id="58"/>
      <w:r w:rsidRPr="004B0B82">
        <w:rPr>
          <w:rFonts w:ascii="Arial Narrow" w:hAnsi="Arial Narrow"/>
        </w:rPr>
        <w:t>NÃO É NECESSÁRIA A PARTICIPAÇÃO DO ALUNO</w:t>
      </w:r>
      <w:r w:rsidR="00785F96">
        <w:rPr>
          <w:rFonts w:ascii="Arial Narrow" w:hAnsi="Arial Narrow"/>
        </w:rPr>
        <w:t>(</w:t>
      </w:r>
      <w:r w:rsidR="00785F96" w:rsidRPr="004B0B82">
        <w:rPr>
          <w:rFonts w:ascii="Arial Narrow" w:hAnsi="Arial Narrow"/>
        </w:rPr>
        <w:t>CANDIDATO</w:t>
      </w:r>
      <w:r w:rsidR="00785F96">
        <w:rPr>
          <w:rFonts w:ascii="Arial Narrow" w:hAnsi="Arial Narrow"/>
        </w:rPr>
        <w:t xml:space="preserve">) </w:t>
      </w:r>
      <w:r w:rsidR="00785F96" w:rsidRPr="004B0B82">
        <w:rPr>
          <w:rFonts w:ascii="Arial Narrow" w:hAnsi="Arial Narrow"/>
        </w:rPr>
        <w:t>NO</w:t>
      </w:r>
      <w:r w:rsidRPr="004B0B82">
        <w:rPr>
          <w:rFonts w:ascii="Arial Narrow" w:hAnsi="Arial Narrow"/>
        </w:rPr>
        <w:t xml:space="preserve"> ATENDIMENTO COM ASSISTENTE SOCIAL. APENAS UM DOS PAIS OU RESPONSÁVEL LEGAL;</w:t>
      </w:r>
      <w:bookmarkStart w:id="62" w:name="bookmark80"/>
      <w:bookmarkEnd w:id="59"/>
      <w:bookmarkEnd w:id="60"/>
      <w:bookmarkEnd w:id="61"/>
      <w:bookmarkEnd w:id="62"/>
    </w:p>
    <w:p w14:paraId="0CA857CF" w14:textId="77777777" w:rsidR="00785F96" w:rsidRDefault="00785F96" w:rsidP="00B8436F">
      <w:pPr>
        <w:pStyle w:val="PargrafodaLista"/>
        <w:tabs>
          <w:tab w:val="left" w:pos="1177"/>
        </w:tabs>
        <w:ind w:left="851" w:hanging="567"/>
        <w:rPr>
          <w:rFonts w:ascii="Arial Narrow" w:hAnsi="Arial Narrow"/>
        </w:rPr>
      </w:pPr>
    </w:p>
    <w:p w14:paraId="0FA5EAD7" w14:textId="35530206" w:rsidR="00785F96" w:rsidRPr="00B73DBA" w:rsidRDefault="009D1EEF" w:rsidP="00B8436F">
      <w:pPr>
        <w:pStyle w:val="Ttulo21"/>
        <w:keepNext/>
        <w:keepLines/>
        <w:numPr>
          <w:ilvl w:val="1"/>
          <w:numId w:val="27"/>
        </w:numPr>
        <w:tabs>
          <w:tab w:val="left" w:pos="1177"/>
          <w:tab w:val="left" w:pos="2385"/>
        </w:tabs>
        <w:spacing w:after="0" w:line="360" w:lineRule="auto"/>
        <w:ind w:left="851" w:hanging="567"/>
        <w:jc w:val="both"/>
        <w:rPr>
          <w:rFonts w:ascii="Arial Narrow" w:hAnsi="Arial Narrow"/>
          <w:b w:val="0"/>
          <w:bCs w:val="0"/>
        </w:rPr>
      </w:pPr>
      <w:r w:rsidRPr="00B73DBA">
        <w:rPr>
          <w:rFonts w:ascii="Arial Narrow" w:hAnsi="Arial Narrow"/>
          <w:b w:val="0"/>
          <w:bCs w:val="0"/>
        </w:rPr>
        <w:lastRenderedPageBreak/>
        <w:t xml:space="preserve">Para os candidatos aprovados no Exame de Redação, será disponibilizada no site do CNSA </w:t>
      </w:r>
      <w:hyperlink r:id="rId10" w:history="1">
        <w:r w:rsidR="00B8436F" w:rsidRPr="000545CC">
          <w:rPr>
            <w:rStyle w:val="Hyperlink"/>
            <w:rFonts w:ascii="Arial Narrow" w:hAnsi="Arial Narrow"/>
            <w:b w:val="0"/>
            <w:bCs w:val="0"/>
          </w:rPr>
          <w:t>www.colegioamparo.com.br</w:t>
        </w:r>
      </w:hyperlink>
      <w:r w:rsidR="00B8436F">
        <w:rPr>
          <w:rFonts w:ascii="Arial Narrow" w:hAnsi="Arial Narrow"/>
          <w:b w:val="0"/>
          <w:bCs w:val="0"/>
        </w:rPr>
        <w:t xml:space="preserve"> </w:t>
      </w:r>
      <w:r w:rsidRPr="00B73DBA">
        <w:rPr>
          <w:rFonts w:ascii="Arial Narrow" w:hAnsi="Arial Narrow"/>
          <w:b w:val="0"/>
          <w:bCs w:val="0"/>
        </w:rPr>
        <w:t xml:space="preserve">ficha </w:t>
      </w:r>
      <w:r w:rsidR="003E4D4E" w:rsidRPr="00B73DBA">
        <w:rPr>
          <w:rFonts w:ascii="Arial Narrow" w:hAnsi="Arial Narrow"/>
          <w:b w:val="0"/>
          <w:bCs w:val="0"/>
        </w:rPr>
        <w:t>socioeconômica, que</w:t>
      </w:r>
      <w:r w:rsidRPr="00B73DBA">
        <w:rPr>
          <w:rFonts w:ascii="Arial Narrow" w:hAnsi="Arial Narrow"/>
          <w:b w:val="0"/>
          <w:bCs w:val="0"/>
        </w:rPr>
        <w:t xml:space="preserve"> deverá ser impressa</w:t>
      </w:r>
      <w:r w:rsidR="00F50180" w:rsidRPr="00B73DBA">
        <w:rPr>
          <w:rFonts w:ascii="Arial Narrow" w:hAnsi="Arial Narrow"/>
          <w:b w:val="0"/>
          <w:bCs w:val="0"/>
        </w:rPr>
        <w:t xml:space="preserve"> no ato da inscrição</w:t>
      </w:r>
      <w:r w:rsidRPr="00B73DBA">
        <w:rPr>
          <w:rFonts w:ascii="Arial Narrow" w:hAnsi="Arial Narrow"/>
          <w:b w:val="0"/>
          <w:bCs w:val="0"/>
        </w:rPr>
        <w:t>, preenchida e entregue juntamente com toda a documentação comprobatória constante neste edital no item 7, no dia do atendimento com a Assistente Social para avaliação socioeconômica da família;</w:t>
      </w:r>
      <w:bookmarkStart w:id="63" w:name="bookmark81"/>
      <w:bookmarkEnd w:id="63"/>
    </w:p>
    <w:p w14:paraId="4C9ACA3C" w14:textId="77777777" w:rsidR="00785F96" w:rsidRPr="00B73DBA" w:rsidRDefault="009D1EEF" w:rsidP="00B8436F">
      <w:pPr>
        <w:pStyle w:val="Ttulo21"/>
        <w:keepNext/>
        <w:keepLines/>
        <w:numPr>
          <w:ilvl w:val="1"/>
          <w:numId w:val="27"/>
        </w:numPr>
        <w:tabs>
          <w:tab w:val="left" w:pos="1177"/>
          <w:tab w:val="left" w:pos="2385"/>
        </w:tabs>
        <w:spacing w:after="0" w:line="360" w:lineRule="auto"/>
        <w:ind w:left="851" w:hanging="567"/>
        <w:jc w:val="both"/>
        <w:rPr>
          <w:rFonts w:ascii="Arial Narrow" w:hAnsi="Arial Narrow"/>
          <w:b w:val="0"/>
          <w:bCs w:val="0"/>
        </w:rPr>
      </w:pPr>
      <w:r w:rsidRPr="00B73DBA">
        <w:rPr>
          <w:rFonts w:ascii="Arial Narrow" w:hAnsi="Arial Narrow"/>
          <w:b w:val="0"/>
          <w:bCs w:val="0"/>
        </w:rPr>
        <w:t>Os documentos comprobatórios da situação de vulnerabilidade social do candidato deverão ser entregues em cópias simples. As cópias ficaram anexadas na ficha do candidato à renovação. Em nenhuma hipótese os documentos serão devolvidos;</w:t>
      </w:r>
      <w:bookmarkStart w:id="64" w:name="bookmark82"/>
      <w:bookmarkEnd w:id="64"/>
    </w:p>
    <w:p w14:paraId="51763607" w14:textId="77777777" w:rsidR="00785F96" w:rsidRPr="00B73DBA" w:rsidRDefault="009D1EEF" w:rsidP="00B8436F">
      <w:pPr>
        <w:pStyle w:val="Ttulo21"/>
        <w:keepNext/>
        <w:keepLines/>
        <w:numPr>
          <w:ilvl w:val="1"/>
          <w:numId w:val="27"/>
        </w:numPr>
        <w:tabs>
          <w:tab w:val="left" w:pos="1177"/>
          <w:tab w:val="left" w:pos="2385"/>
        </w:tabs>
        <w:spacing w:after="0" w:line="360" w:lineRule="auto"/>
        <w:ind w:left="851" w:hanging="567"/>
        <w:jc w:val="both"/>
        <w:rPr>
          <w:rFonts w:ascii="Arial Narrow" w:hAnsi="Arial Narrow"/>
          <w:b w:val="0"/>
          <w:bCs w:val="0"/>
        </w:rPr>
      </w:pPr>
      <w:r w:rsidRPr="00B73DBA">
        <w:rPr>
          <w:rFonts w:ascii="Arial Narrow" w:hAnsi="Arial Narrow"/>
          <w:b w:val="0"/>
          <w:bCs w:val="0"/>
        </w:rPr>
        <w:t>Os documentos originais também devem ser apresentados no dia do atendimento com Assistente Social para conferência;</w:t>
      </w:r>
      <w:bookmarkStart w:id="65" w:name="bookmark83"/>
      <w:bookmarkEnd w:id="65"/>
    </w:p>
    <w:p w14:paraId="0828EDE6" w14:textId="77777777" w:rsidR="00785F96" w:rsidRPr="00B73DBA" w:rsidRDefault="009D1EEF" w:rsidP="00B8436F">
      <w:pPr>
        <w:pStyle w:val="Ttulo21"/>
        <w:keepNext/>
        <w:keepLines/>
        <w:numPr>
          <w:ilvl w:val="1"/>
          <w:numId w:val="27"/>
        </w:numPr>
        <w:tabs>
          <w:tab w:val="left" w:pos="1177"/>
          <w:tab w:val="left" w:pos="2385"/>
        </w:tabs>
        <w:spacing w:after="0" w:line="360" w:lineRule="auto"/>
        <w:ind w:left="851" w:hanging="567"/>
        <w:jc w:val="both"/>
        <w:rPr>
          <w:rFonts w:ascii="Arial Narrow" w:hAnsi="Arial Narrow"/>
          <w:b w:val="0"/>
          <w:bCs w:val="0"/>
        </w:rPr>
      </w:pPr>
      <w:r w:rsidRPr="00B73DBA">
        <w:rPr>
          <w:rFonts w:ascii="Arial Narrow" w:hAnsi="Arial Narrow"/>
          <w:b w:val="0"/>
          <w:bCs w:val="0"/>
        </w:rPr>
        <w:t>Não será aceita nenhuma complementação das informações apresentadas na ficha Socioeconômica depois de entregue, e nem tampouco documentos físicos. Será automaticamente indeferido o pedido que apresentar informações ou documentações incompletas, ilegíveis, inidôneas, inverídicas ou fraudulentas;</w:t>
      </w:r>
      <w:bookmarkStart w:id="66" w:name="bookmark84"/>
      <w:bookmarkEnd w:id="66"/>
    </w:p>
    <w:p w14:paraId="654DBDA3" w14:textId="5365EC59" w:rsidR="009D1EEF" w:rsidRPr="00B73DBA" w:rsidRDefault="009D1EEF" w:rsidP="00B8436F">
      <w:pPr>
        <w:pStyle w:val="Ttulo21"/>
        <w:keepNext/>
        <w:keepLines/>
        <w:numPr>
          <w:ilvl w:val="1"/>
          <w:numId w:val="27"/>
        </w:numPr>
        <w:tabs>
          <w:tab w:val="left" w:pos="1177"/>
          <w:tab w:val="left" w:pos="2385"/>
        </w:tabs>
        <w:spacing w:after="0" w:line="360" w:lineRule="auto"/>
        <w:ind w:left="851" w:hanging="567"/>
        <w:jc w:val="both"/>
        <w:rPr>
          <w:rFonts w:ascii="Arial Narrow" w:hAnsi="Arial Narrow"/>
          <w:b w:val="0"/>
          <w:bCs w:val="0"/>
        </w:rPr>
      </w:pPr>
      <w:r w:rsidRPr="00B73DBA">
        <w:rPr>
          <w:rFonts w:ascii="Arial Narrow" w:hAnsi="Arial Narrow"/>
          <w:b w:val="0"/>
          <w:bCs w:val="0"/>
        </w:rPr>
        <w:t>O requerente tem garantia de sigilo com relação aos documentos e informações apresentados. Os documentos entregues não serão devolvidos em hipótese alguma, mesmo quando os pedidos forem indeferidos. Toda documentação será arquivada pelo CNSA.</w:t>
      </w:r>
    </w:p>
    <w:p w14:paraId="5BD79A8E" w14:textId="77777777" w:rsidR="008C4608" w:rsidRPr="00785F96" w:rsidRDefault="008C4608" w:rsidP="00B8436F">
      <w:pPr>
        <w:pStyle w:val="Ttulo21"/>
        <w:keepNext/>
        <w:keepLines/>
        <w:tabs>
          <w:tab w:val="left" w:pos="1177"/>
          <w:tab w:val="left" w:pos="2385"/>
        </w:tabs>
        <w:spacing w:after="0" w:line="360" w:lineRule="auto"/>
        <w:ind w:left="851" w:hanging="567"/>
        <w:jc w:val="both"/>
        <w:rPr>
          <w:rFonts w:ascii="Arial Narrow" w:hAnsi="Arial Narrow"/>
        </w:rPr>
      </w:pPr>
    </w:p>
    <w:p w14:paraId="57E9496E" w14:textId="2D3620AB" w:rsidR="00937630" w:rsidRPr="004B0B82" w:rsidRDefault="00937630" w:rsidP="00B8436F">
      <w:pPr>
        <w:pStyle w:val="Ttulo21"/>
        <w:keepNext/>
        <w:keepLines/>
        <w:numPr>
          <w:ilvl w:val="0"/>
          <w:numId w:val="6"/>
        </w:numPr>
        <w:tabs>
          <w:tab w:val="left" w:pos="284"/>
        </w:tabs>
        <w:spacing w:after="0" w:line="360" w:lineRule="auto"/>
        <w:ind w:left="851" w:hanging="851"/>
        <w:jc w:val="both"/>
        <w:rPr>
          <w:rFonts w:ascii="Arial Narrow" w:hAnsi="Arial Narrow"/>
        </w:rPr>
      </w:pPr>
      <w:bookmarkStart w:id="67" w:name="bookmark85"/>
      <w:bookmarkStart w:id="68" w:name="bookmark86"/>
      <w:bookmarkStart w:id="69" w:name="bookmark88"/>
      <w:r w:rsidRPr="004B0B82">
        <w:rPr>
          <w:rFonts w:ascii="Arial Narrow" w:hAnsi="Arial Narrow"/>
        </w:rPr>
        <w:t>RESULTADO FINAL E MATR</w:t>
      </w:r>
      <w:r w:rsidR="00194874">
        <w:rPr>
          <w:rFonts w:ascii="Arial Narrow" w:hAnsi="Arial Narrow"/>
        </w:rPr>
        <w:t>Í</w:t>
      </w:r>
      <w:r w:rsidRPr="004B0B82">
        <w:rPr>
          <w:rFonts w:ascii="Arial Narrow" w:hAnsi="Arial Narrow"/>
        </w:rPr>
        <w:t>CULA</w:t>
      </w:r>
      <w:bookmarkEnd w:id="67"/>
      <w:bookmarkEnd w:id="68"/>
      <w:bookmarkEnd w:id="69"/>
    </w:p>
    <w:p w14:paraId="15C675E6" w14:textId="78838AB5" w:rsidR="008A3030" w:rsidRDefault="00937630" w:rsidP="00B8436F">
      <w:pPr>
        <w:pStyle w:val="Textodocorpo0"/>
        <w:numPr>
          <w:ilvl w:val="1"/>
          <w:numId w:val="29"/>
        </w:numPr>
        <w:tabs>
          <w:tab w:val="left" w:pos="1818"/>
        </w:tabs>
        <w:spacing w:line="360" w:lineRule="auto"/>
        <w:ind w:left="851" w:hanging="567"/>
        <w:jc w:val="both"/>
        <w:rPr>
          <w:rFonts w:ascii="Arial Narrow" w:hAnsi="Arial Narrow"/>
        </w:rPr>
      </w:pPr>
      <w:bookmarkStart w:id="70" w:name="bookmark89"/>
      <w:bookmarkEnd w:id="70"/>
      <w:r w:rsidRPr="004B0B82">
        <w:rPr>
          <w:rFonts w:ascii="Arial Narrow" w:hAnsi="Arial Narrow"/>
        </w:rPr>
        <w:t xml:space="preserve">A divulgação final do resultado do processo seletivo será através de carta </w:t>
      </w:r>
      <w:r w:rsidR="008C4608">
        <w:rPr>
          <w:rFonts w:ascii="Arial Narrow" w:hAnsi="Arial Narrow"/>
        </w:rPr>
        <w:t xml:space="preserve">a ser encaminhada via e-mail </w:t>
      </w:r>
      <w:r w:rsidRPr="004B0B82">
        <w:rPr>
          <w:rFonts w:ascii="Arial Narrow" w:hAnsi="Arial Narrow"/>
        </w:rPr>
        <w:t>n</w:t>
      </w:r>
      <w:r w:rsidR="008C4608">
        <w:rPr>
          <w:rFonts w:ascii="Arial Narrow" w:hAnsi="Arial Narrow"/>
        </w:rPr>
        <w:t>o</w:t>
      </w:r>
      <w:r w:rsidRPr="004B0B82">
        <w:rPr>
          <w:rFonts w:ascii="Arial Narrow" w:hAnsi="Arial Narrow"/>
        </w:rPr>
        <w:t xml:space="preserve"> </w:t>
      </w:r>
      <w:r w:rsidR="008C4608">
        <w:rPr>
          <w:rFonts w:ascii="Arial Narrow" w:hAnsi="Arial Narrow"/>
        </w:rPr>
        <w:t xml:space="preserve">período </w:t>
      </w:r>
      <w:r w:rsidR="00D75FF3" w:rsidRPr="004B0B82">
        <w:rPr>
          <w:rFonts w:ascii="Arial Narrow" w:hAnsi="Arial Narrow"/>
        </w:rPr>
        <w:t>estipulad</w:t>
      </w:r>
      <w:r w:rsidR="00D75FF3">
        <w:rPr>
          <w:rFonts w:ascii="Arial Narrow" w:hAnsi="Arial Narrow"/>
        </w:rPr>
        <w:t xml:space="preserve">o </w:t>
      </w:r>
      <w:r w:rsidR="00D75FF3" w:rsidRPr="004B0B82">
        <w:rPr>
          <w:rFonts w:ascii="Arial Narrow" w:hAnsi="Arial Narrow"/>
        </w:rPr>
        <w:t>no</w:t>
      </w:r>
      <w:r w:rsidRPr="004B0B82">
        <w:rPr>
          <w:rFonts w:ascii="Arial Narrow" w:hAnsi="Arial Narrow"/>
        </w:rPr>
        <w:t xml:space="preserve"> </w:t>
      </w:r>
      <w:r w:rsidRPr="006D2BFF">
        <w:rPr>
          <w:rFonts w:ascii="Arial Narrow" w:hAnsi="Arial Narrow"/>
        </w:rPr>
        <w:t xml:space="preserve">cronograma (item </w:t>
      </w:r>
      <w:r w:rsidR="00B8436F" w:rsidRPr="006D2BFF">
        <w:rPr>
          <w:rFonts w:ascii="Arial Narrow" w:hAnsi="Arial Narrow"/>
        </w:rPr>
        <w:t>14</w:t>
      </w:r>
      <w:r w:rsidRPr="006D2BFF">
        <w:rPr>
          <w:rFonts w:ascii="Arial Narrow" w:hAnsi="Arial Narrow"/>
        </w:rPr>
        <w:t>)</w:t>
      </w:r>
      <w:r w:rsidR="008C4608" w:rsidRPr="006D2BFF">
        <w:rPr>
          <w:rFonts w:ascii="Arial Narrow" w:hAnsi="Arial Narrow"/>
        </w:rPr>
        <w:t xml:space="preserve"> </w:t>
      </w:r>
      <w:r w:rsidR="008C4608">
        <w:rPr>
          <w:rFonts w:ascii="Arial Narrow" w:hAnsi="Arial Narrow"/>
        </w:rPr>
        <w:t>deste edital</w:t>
      </w:r>
      <w:r w:rsidRPr="004B0B82">
        <w:rPr>
          <w:rFonts w:ascii="Arial Narrow" w:hAnsi="Arial Narrow"/>
        </w:rPr>
        <w:t>;</w:t>
      </w:r>
      <w:bookmarkStart w:id="71" w:name="bookmark90"/>
      <w:bookmarkEnd w:id="71"/>
    </w:p>
    <w:p w14:paraId="0A8E99AB" w14:textId="5689DD1A" w:rsidR="008A3030" w:rsidRDefault="008A3030" w:rsidP="00B8436F">
      <w:pPr>
        <w:pStyle w:val="Textodocorpo0"/>
        <w:numPr>
          <w:ilvl w:val="1"/>
          <w:numId w:val="29"/>
        </w:numPr>
        <w:tabs>
          <w:tab w:val="left" w:pos="1818"/>
        </w:tabs>
        <w:spacing w:line="360" w:lineRule="auto"/>
        <w:ind w:left="851" w:hanging="567"/>
        <w:jc w:val="both"/>
        <w:rPr>
          <w:rFonts w:ascii="Arial Narrow" w:hAnsi="Arial Narrow"/>
        </w:rPr>
      </w:pPr>
      <w:r w:rsidRPr="008A3030">
        <w:rPr>
          <w:rFonts w:ascii="Arial Narrow" w:hAnsi="Arial Narrow"/>
        </w:rPr>
        <w:t>O(A) solicitante não cabe recorrer sobre a decisão da comissão.</w:t>
      </w:r>
    </w:p>
    <w:p w14:paraId="0357C302" w14:textId="115EB17F" w:rsidR="00194874" w:rsidRPr="00B73DBA" w:rsidRDefault="00194874" w:rsidP="00B8436F">
      <w:pPr>
        <w:pStyle w:val="Textodocorpo0"/>
        <w:numPr>
          <w:ilvl w:val="1"/>
          <w:numId w:val="29"/>
        </w:numPr>
        <w:tabs>
          <w:tab w:val="left" w:pos="1818"/>
        </w:tabs>
        <w:spacing w:line="360" w:lineRule="auto"/>
        <w:ind w:left="851" w:hanging="567"/>
        <w:jc w:val="both"/>
        <w:rPr>
          <w:rFonts w:ascii="Arial Narrow" w:hAnsi="Arial Narrow"/>
        </w:rPr>
      </w:pPr>
      <w:r w:rsidRPr="00B73DBA">
        <w:rPr>
          <w:rFonts w:ascii="Arial Narrow" w:hAnsi="Arial Narrow"/>
        </w:rPr>
        <w:t xml:space="preserve">Aluno(a) bolsista </w:t>
      </w:r>
      <w:r w:rsidRPr="00B73DBA">
        <w:rPr>
          <w:rFonts w:ascii="Arial Narrow" w:hAnsi="Arial Narrow"/>
          <w:b/>
          <w:bCs/>
        </w:rPr>
        <w:t>parcial com inadimplência</w:t>
      </w:r>
      <w:r w:rsidRPr="00B73DBA">
        <w:rPr>
          <w:rFonts w:ascii="Arial Narrow" w:hAnsi="Arial Narrow"/>
        </w:rPr>
        <w:t xml:space="preserve">, não poderá efetuar sua matrícula para o ano </w:t>
      </w:r>
      <w:r w:rsidRPr="00533ADB">
        <w:rPr>
          <w:rFonts w:ascii="Arial Narrow" w:hAnsi="Arial Narrow"/>
          <w:b/>
          <w:bCs/>
        </w:rPr>
        <w:t>202</w:t>
      </w:r>
      <w:r w:rsidR="00F81183">
        <w:rPr>
          <w:rFonts w:ascii="Arial Narrow" w:hAnsi="Arial Narrow"/>
          <w:b/>
          <w:bCs/>
        </w:rPr>
        <w:t>6</w:t>
      </w:r>
      <w:r w:rsidRPr="00B73DBA">
        <w:rPr>
          <w:rFonts w:ascii="Arial Narrow" w:hAnsi="Arial Narrow"/>
        </w:rPr>
        <w:t>, mesmo que seja aprovado(a) pelo Processo Seletivo, caso permaneça a mesma até a divulgação do resultado.</w:t>
      </w:r>
    </w:p>
    <w:p w14:paraId="2FA6D4C3" w14:textId="23225A63" w:rsidR="00194874" w:rsidRDefault="00937630" w:rsidP="00B8436F">
      <w:pPr>
        <w:pStyle w:val="Textodocorpo0"/>
        <w:numPr>
          <w:ilvl w:val="1"/>
          <w:numId w:val="29"/>
        </w:numPr>
        <w:tabs>
          <w:tab w:val="left" w:pos="1818"/>
        </w:tabs>
        <w:spacing w:line="360" w:lineRule="auto"/>
        <w:ind w:left="851" w:hanging="567"/>
        <w:jc w:val="both"/>
        <w:rPr>
          <w:rFonts w:ascii="Arial Narrow" w:hAnsi="Arial Narrow"/>
        </w:rPr>
      </w:pPr>
      <w:r w:rsidRPr="008C4608">
        <w:rPr>
          <w:rFonts w:ascii="Arial Narrow" w:hAnsi="Arial Narrow"/>
        </w:rPr>
        <w:t>O ato de homologação importará na autorização para assinatura do Contrato de Prestação de Serviços Educacionais e efetivação da matrícula do candidato (a) selecionado (a) que deverá ser realizada de acordo com cronograma deste edital. Nesse contrato, estarão definidas as obrigações e direitos dos contratantes, incluindo-se o valor percentual da Bolsa Social concedida e os motivos que poderão gerar o cancelamento da mesma.</w:t>
      </w:r>
    </w:p>
    <w:p w14:paraId="115D57D2" w14:textId="77777777" w:rsidR="00533ADB" w:rsidRPr="00B73DBA" w:rsidRDefault="00533ADB" w:rsidP="00533ADB">
      <w:pPr>
        <w:pStyle w:val="Textodocorpo0"/>
        <w:tabs>
          <w:tab w:val="left" w:pos="1818"/>
        </w:tabs>
        <w:spacing w:line="360" w:lineRule="auto"/>
        <w:ind w:left="426"/>
        <w:jc w:val="both"/>
        <w:rPr>
          <w:rFonts w:ascii="Arial Narrow" w:hAnsi="Arial Narrow"/>
        </w:rPr>
      </w:pPr>
    </w:p>
    <w:p w14:paraId="2147E813" w14:textId="426D426D" w:rsidR="00937630" w:rsidRPr="008C4608" w:rsidRDefault="00B8436F" w:rsidP="00B8436F">
      <w:pPr>
        <w:pStyle w:val="Ttulo21"/>
        <w:keepNext/>
        <w:keepLines/>
        <w:numPr>
          <w:ilvl w:val="0"/>
          <w:numId w:val="6"/>
        </w:numPr>
        <w:tabs>
          <w:tab w:val="left" w:pos="284"/>
        </w:tabs>
        <w:spacing w:line="360" w:lineRule="auto"/>
        <w:ind w:left="851" w:hanging="851"/>
        <w:rPr>
          <w:rFonts w:ascii="Arial Narrow" w:hAnsi="Arial Narrow"/>
        </w:rPr>
      </w:pPr>
      <w:bookmarkStart w:id="72" w:name="bookmark91"/>
      <w:bookmarkStart w:id="73" w:name="bookmark92"/>
      <w:bookmarkStart w:id="74" w:name="bookmark94"/>
      <w:r>
        <w:rPr>
          <w:rFonts w:ascii="Arial Narrow" w:hAnsi="Arial Narrow"/>
          <w:color w:val="222222"/>
        </w:rPr>
        <w:t xml:space="preserve"> </w:t>
      </w:r>
      <w:r w:rsidR="00937630" w:rsidRPr="004B0B82">
        <w:rPr>
          <w:rFonts w:ascii="Arial Narrow" w:hAnsi="Arial Narrow"/>
          <w:color w:val="222222"/>
        </w:rPr>
        <w:t xml:space="preserve">DO TIPO DE BOLSA DE ESTUDO E </w:t>
      </w:r>
      <w:bookmarkEnd w:id="72"/>
      <w:bookmarkEnd w:id="73"/>
      <w:bookmarkEnd w:id="74"/>
      <w:r w:rsidR="00194874">
        <w:rPr>
          <w:rFonts w:ascii="Arial Narrow" w:hAnsi="Arial Narrow"/>
          <w:color w:val="222222"/>
        </w:rPr>
        <w:t xml:space="preserve">TURMAS/SÉRIES CONTEMPLADAS </w:t>
      </w:r>
    </w:p>
    <w:p w14:paraId="039AD814" w14:textId="77777777" w:rsidR="00533ADB" w:rsidRDefault="008C4608" w:rsidP="00B8436F">
      <w:pPr>
        <w:pStyle w:val="Textodocorpo0"/>
        <w:numPr>
          <w:ilvl w:val="1"/>
          <w:numId w:val="30"/>
        </w:numPr>
        <w:tabs>
          <w:tab w:val="left" w:pos="851"/>
        </w:tabs>
        <w:spacing w:line="360" w:lineRule="auto"/>
        <w:ind w:left="851" w:hanging="567"/>
        <w:jc w:val="both"/>
        <w:rPr>
          <w:rFonts w:ascii="Arial Narrow" w:hAnsi="Arial Narrow"/>
          <w:b/>
          <w:bCs/>
        </w:rPr>
      </w:pPr>
      <w:r w:rsidRPr="00CE51D5">
        <w:rPr>
          <w:rFonts w:ascii="Arial Narrow" w:hAnsi="Arial Narrow"/>
        </w:rPr>
        <w:t xml:space="preserve">A Bolsa de Estudos constitui benefício não restituível concedido em forma de </w:t>
      </w:r>
      <w:r w:rsidRPr="00250102">
        <w:rPr>
          <w:rFonts w:ascii="Arial Narrow" w:hAnsi="Arial Narrow"/>
          <w:b/>
          <w:bCs/>
        </w:rPr>
        <w:t>gratuidade de 100%</w:t>
      </w:r>
      <w:r w:rsidRPr="00CE51D5">
        <w:rPr>
          <w:rFonts w:ascii="Arial Narrow" w:hAnsi="Arial Narrow"/>
        </w:rPr>
        <w:t xml:space="preserve"> (</w:t>
      </w:r>
      <w:r w:rsidRPr="00250102">
        <w:rPr>
          <w:rFonts w:ascii="Arial Narrow" w:hAnsi="Arial Narrow"/>
          <w:b/>
          <w:bCs/>
        </w:rPr>
        <w:t>cem por cento</w:t>
      </w:r>
      <w:r w:rsidRPr="00CE51D5">
        <w:rPr>
          <w:rFonts w:ascii="Arial Narrow" w:hAnsi="Arial Narrow"/>
        </w:rPr>
        <w:t xml:space="preserve">) e </w:t>
      </w:r>
      <w:r w:rsidRPr="00250102">
        <w:rPr>
          <w:rFonts w:ascii="Arial Narrow" w:hAnsi="Arial Narrow"/>
          <w:b/>
          <w:bCs/>
        </w:rPr>
        <w:t>50%</w:t>
      </w:r>
      <w:r w:rsidRPr="00CE51D5">
        <w:rPr>
          <w:rFonts w:ascii="Arial Narrow" w:hAnsi="Arial Narrow"/>
        </w:rPr>
        <w:t xml:space="preserve"> (</w:t>
      </w:r>
      <w:r w:rsidRPr="00250102">
        <w:rPr>
          <w:rFonts w:ascii="Arial Narrow" w:hAnsi="Arial Narrow"/>
          <w:b/>
          <w:bCs/>
        </w:rPr>
        <w:t>cinquenta por cento</w:t>
      </w:r>
      <w:r w:rsidRPr="00CE51D5">
        <w:rPr>
          <w:rFonts w:ascii="Arial Narrow" w:hAnsi="Arial Narrow"/>
        </w:rPr>
        <w:t xml:space="preserve">) do </w:t>
      </w:r>
      <w:r w:rsidRPr="00250102">
        <w:rPr>
          <w:rFonts w:ascii="Arial Narrow" w:hAnsi="Arial Narrow"/>
          <w:b/>
          <w:bCs/>
        </w:rPr>
        <w:t>valor da anuidade ao candidato que atenda aos critérios pré-estabelecidos na Lei Complementar 187/2021</w:t>
      </w:r>
      <w:bookmarkStart w:id="75" w:name="bookmark95"/>
      <w:bookmarkEnd w:id="75"/>
      <w:r w:rsidR="00CE51D5" w:rsidRPr="00250102">
        <w:rPr>
          <w:rFonts w:ascii="Arial Narrow" w:hAnsi="Arial Narrow"/>
          <w:b/>
          <w:bCs/>
        </w:rPr>
        <w:t xml:space="preserve">; </w:t>
      </w:r>
    </w:p>
    <w:p w14:paraId="1529F817" w14:textId="546A0DA8" w:rsidR="00250102" w:rsidRPr="00533ADB" w:rsidRDefault="00937630" w:rsidP="00B8436F">
      <w:pPr>
        <w:pStyle w:val="Textodocorpo0"/>
        <w:numPr>
          <w:ilvl w:val="1"/>
          <w:numId w:val="30"/>
        </w:numPr>
        <w:tabs>
          <w:tab w:val="left" w:pos="851"/>
        </w:tabs>
        <w:spacing w:line="360" w:lineRule="auto"/>
        <w:ind w:left="851" w:hanging="567"/>
        <w:jc w:val="both"/>
        <w:rPr>
          <w:rFonts w:ascii="Arial Narrow" w:hAnsi="Arial Narrow"/>
          <w:b/>
          <w:bCs/>
        </w:rPr>
      </w:pPr>
      <w:r w:rsidRPr="00533ADB">
        <w:rPr>
          <w:rFonts w:ascii="Arial Narrow" w:hAnsi="Arial Narrow"/>
          <w:color w:val="222222"/>
        </w:rPr>
        <w:t xml:space="preserve">A Bolsa </w:t>
      </w:r>
      <w:r w:rsidR="003A58E5" w:rsidRPr="00533ADB">
        <w:rPr>
          <w:rFonts w:ascii="Arial Narrow" w:hAnsi="Arial Narrow"/>
          <w:color w:val="222222"/>
        </w:rPr>
        <w:t xml:space="preserve">de Estudos </w:t>
      </w:r>
      <w:r w:rsidRPr="00533ADB">
        <w:rPr>
          <w:rFonts w:ascii="Arial Narrow" w:hAnsi="Arial Narrow"/>
          <w:color w:val="222222"/>
        </w:rPr>
        <w:t xml:space="preserve">Social compreenderá a anuidade do </w:t>
      </w:r>
      <w:r w:rsidR="003A58E5" w:rsidRPr="00533ADB">
        <w:rPr>
          <w:rFonts w:ascii="Arial Narrow" w:hAnsi="Arial Narrow"/>
          <w:color w:val="222222"/>
        </w:rPr>
        <w:t>ano Letivo 2025, devidamente pactuado</w:t>
      </w:r>
      <w:r w:rsidRPr="00533ADB">
        <w:rPr>
          <w:rFonts w:ascii="Arial Narrow" w:hAnsi="Arial Narrow"/>
          <w:color w:val="222222"/>
        </w:rPr>
        <w:t xml:space="preserve"> no Contrato de Prestação de Serviços Educacionais celebrado com os responsáveis do candidato (a) selecionado.</w:t>
      </w:r>
      <w:bookmarkStart w:id="76" w:name="bookmark99"/>
      <w:bookmarkStart w:id="77" w:name="bookmark100"/>
      <w:bookmarkStart w:id="78" w:name="bookmark97"/>
      <w:bookmarkStart w:id="79" w:name="bookmark98"/>
      <w:bookmarkEnd w:id="76"/>
    </w:p>
    <w:p w14:paraId="46150E39" w14:textId="198746EB" w:rsidR="00250102" w:rsidRPr="000F7881" w:rsidRDefault="00250102" w:rsidP="00B8436F">
      <w:pPr>
        <w:pStyle w:val="Textodocorpo0"/>
        <w:numPr>
          <w:ilvl w:val="1"/>
          <w:numId w:val="30"/>
        </w:numPr>
        <w:tabs>
          <w:tab w:val="left" w:pos="851"/>
        </w:tabs>
        <w:spacing w:line="360" w:lineRule="auto"/>
        <w:ind w:left="851" w:hanging="567"/>
        <w:jc w:val="both"/>
        <w:rPr>
          <w:rFonts w:ascii="Arial Narrow" w:hAnsi="Arial Narrow"/>
        </w:rPr>
      </w:pPr>
      <w:r w:rsidRPr="00250102">
        <w:rPr>
          <w:rFonts w:ascii="Arial Narrow" w:hAnsi="Arial Narrow"/>
        </w:rPr>
        <w:t>O quantitativo de Bolsas de Estudo integral a serem disponibilizados respeitará os critério</w:t>
      </w:r>
      <w:r w:rsidR="00D4748D">
        <w:rPr>
          <w:rFonts w:ascii="Arial Narrow" w:hAnsi="Arial Narrow"/>
        </w:rPr>
        <w:t>s</w:t>
      </w:r>
      <w:r w:rsidRPr="00250102">
        <w:rPr>
          <w:rFonts w:ascii="Arial Narrow" w:hAnsi="Arial Narrow"/>
        </w:rPr>
        <w:t xml:space="preserve"> estabelecido</w:t>
      </w:r>
      <w:r w:rsidR="00D4748D">
        <w:rPr>
          <w:rFonts w:ascii="Arial Narrow" w:hAnsi="Arial Narrow"/>
        </w:rPr>
        <w:t>s</w:t>
      </w:r>
      <w:r w:rsidRPr="00250102">
        <w:rPr>
          <w:rFonts w:ascii="Arial Narrow" w:hAnsi="Arial Narrow"/>
        </w:rPr>
        <w:t xml:space="preserve"> </w:t>
      </w:r>
      <w:r w:rsidRPr="00250102">
        <w:rPr>
          <w:rFonts w:ascii="Arial Narrow" w:hAnsi="Arial Narrow"/>
        </w:rPr>
        <w:lastRenderedPageBreak/>
        <w:t>na Lei Complementar n° 187, de dezembro de 2021</w:t>
      </w:r>
      <w:r w:rsidR="000F7881" w:rsidRPr="00250102">
        <w:rPr>
          <w:rFonts w:ascii="Arial Narrow" w:hAnsi="Arial Narrow"/>
        </w:rPr>
        <w:t>, assim como na previsão orçamentária e nas metas da Assistência Social para o ano de 202</w:t>
      </w:r>
      <w:r w:rsidR="00F81183">
        <w:rPr>
          <w:rFonts w:ascii="Arial Narrow" w:hAnsi="Arial Narrow"/>
        </w:rPr>
        <w:t>6</w:t>
      </w:r>
      <w:r w:rsidR="000F7881" w:rsidRPr="00250102">
        <w:rPr>
          <w:rFonts w:ascii="Arial Narrow" w:hAnsi="Arial Narrow"/>
        </w:rPr>
        <w:t xml:space="preserve"> estabelecidas pelo </w:t>
      </w:r>
      <w:r w:rsidR="0008490E" w:rsidRPr="00250102">
        <w:rPr>
          <w:rFonts w:ascii="Arial Narrow" w:hAnsi="Arial Narrow"/>
        </w:rPr>
        <w:t>CNSA</w:t>
      </w:r>
      <w:r w:rsidR="0008490E">
        <w:rPr>
          <w:rFonts w:ascii="Arial Narrow" w:hAnsi="Arial Narrow"/>
        </w:rPr>
        <w:t xml:space="preserve">, </w:t>
      </w:r>
      <w:r w:rsidR="0008490E" w:rsidRPr="000F7881">
        <w:rPr>
          <w:rFonts w:ascii="Arial Narrow" w:hAnsi="Arial Narrow"/>
        </w:rPr>
        <w:t>nas</w:t>
      </w:r>
      <w:r w:rsidRPr="000F7881">
        <w:rPr>
          <w:rFonts w:ascii="Arial Narrow" w:hAnsi="Arial Narrow"/>
        </w:rPr>
        <w:t xml:space="preserve"> turmas</w:t>
      </w:r>
      <w:r w:rsidR="000F7881">
        <w:rPr>
          <w:rFonts w:ascii="Arial Narrow" w:hAnsi="Arial Narrow"/>
        </w:rPr>
        <w:t xml:space="preserve"> </w:t>
      </w:r>
      <w:r w:rsidR="0008490E" w:rsidRPr="000F7881">
        <w:rPr>
          <w:rFonts w:ascii="Arial Narrow" w:hAnsi="Arial Narrow"/>
        </w:rPr>
        <w:t>contempladas</w:t>
      </w:r>
      <w:r w:rsidRPr="000F7881">
        <w:rPr>
          <w:rFonts w:ascii="Arial Narrow" w:hAnsi="Arial Narrow"/>
        </w:rPr>
        <w:t xml:space="preserve"> neste Edital, </w:t>
      </w:r>
      <w:r w:rsidR="0008490E" w:rsidRPr="000F7881">
        <w:rPr>
          <w:rFonts w:ascii="Arial Narrow" w:hAnsi="Arial Narrow"/>
        </w:rPr>
        <w:t>conforme abaixo</w:t>
      </w:r>
      <w:r w:rsidRPr="000F7881">
        <w:rPr>
          <w:rFonts w:ascii="Arial Narrow" w:hAnsi="Arial Narrow"/>
        </w:rPr>
        <w:t xml:space="preserve"> descrito:</w:t>
      </w:r>
    </w:p>
    <w:tbl>
      <w:tblPr>
        <w:tblStyle w:val="Tabelacomgrade"/>
        <w:tblW w:w="5416" w:type="dxa"/>
        <w:jc w:val="center"/>
        <w:tblLayout w:type="fixed"/>
        <w:tblLook w:val="04A0" w:firstRow="1" w:lastRow="0" w:firstColumn="1" w:lastColumn="0" w:noHBand="0" w:noVBand="1"/>
      </w:tblPr>
      <w:tblGrid>
        <w:gridCol w:w="5416"/>
      </w:tblGrid>
      <w:tr w:rsidR="000F7881" w:rsidRPr="000F7881" w14:paraId="1BFCD8D7" w14:textId="77777777" w:rsidTr="00F81183">
        <w:trPr>
          <w:trHeight w:val="246"/>
          <w:jc w:val="center"/>
        </w:trPr>
        <w:tc>
          <w:tcPr>
            <w:tcW w:w="5416" w:type="dxa"/>
          </w:tcPr>
          <w:p w14:paraId="76523391" w14:textId="00F11957" w:rsidR="000F7881" w:rsidRPr="004B289B" w:rsidRDefault="000F7881" w:rsidP="00B8436F">
            <w:pPr>
              <w:ind w:left="851" w:hanging="567"/>
              <w:jc w:val="center"/>
              <w:rPr>
                <w:rFonts w:ascii="Arial Narrow" w:hAnsi="Arial Narrow"/>
                <w:b/>
                <w:bCs/>
              </w:rPr>
            </w:pPr>
            <w:r w:rsidRPr="004B289B">
              <w:rPr>
                <w:rFonts w:ascii="Arial Narrow" w:hAnsi="Arial Narrow"/>
                <w:b/>
                <w:bCs/>
              </w:rPr>
              <w:t>Ensino Fundamental Anos Iniciais (1º ano)</w:t>
            </w:r>
          </w:p>
        </w:tc>
      </w:tr>
      <w:tr w:rsidR="000F7881" w:rsidRPr="000F7881" w14:paraId="353909B7" w14:textId="77777777" w:rsidTr="00F81183">
        <w:trPr>
          <w:trHeight w:val="246"/>
          <w:jc w:val="center"/>
        </w:trPr>
        <w:tc>
          <w:tcPr>
            <w:tcW w:w="5416" w:type="dxa"/>
          </w:tcPr>
          <w:p w14:paraId="4E177FAE" w14:textId="5A4DF2FE" w:rsidR="000F7881" w:rsidRPr="004B289B" w:rsidRDefault="000F7881" w:rsidP="00B8436F">
            <w:pPr>
              <w:ind w:left="851" w:hanging="567"/>
              <w:jc w:val="center"/>
              <w:rPr>
                <w:rFonts w:ascii="Arial Narrow" w:hAnsi="Arial Narrow"/>
                <w:b/>
                <w:bCs/>
              </w:rPr>
            </w:pPr>
            <w:r w:rsidRPr="004B289B">
              <w:rPr>
                <w:rFonts w:ascii="Arial Narrow" w:hAnsi="Arial Narrow"/>
                <w:b/>
                <w:bCs/>
              </w:rPr>
              <w:t>Ensino Fundamental Anos Finais (6º ano)</w:t>
            </w:r>
          </w:p>
        </w:tc>
      </w:tr>
      <w:tr w:rsidR="000F7881" w:rsidRPr="000F7881" w14:paraId="5DC9F2B5" w14:textId="77777777" w:rsidTr="00F81183">
        <w:trPr>
          <w:trHeight w:val="246"/>
          <w:jc w:val="center"/>
        </w:trPr>
        <w:tc>
          <w:tcPr>
            <w:tcW w:w="5416" w:type="dxa"/>
          </w:tcPr>
          <w:p w14:paraId="683693DC" w14:textId="3C65D9CD" w:rsidR="000F7881" w:rsidRPr="004B289B" w:rsidRDefault="000F7881" w:rsidP="00B8436F">
            <w:pPr>
              <w:ind w:left="851" w:hanging="567"/>
              <w:jc w:val="center"/>
              <w:rPr>
                <w:rFonts w:ascii="Arial Narrow" w:hAnsi="Arial Narrow"/>
                <w:b/>
                <w:bCs/>
              </w:rPr>
            </w:pPr>
            <w:r w:rsidRPr="004B289B">
              <w:rPr>
                <w:rFonts w:ascii="Arial Narrow" w:hAnsi="Arial Narrow"/>
                <w:b/>
                <w:bCs/>
              </w:rPr>
              <w:t>Ensino Médio (1ª Série)</w:t>
            </w:r>
          </w:p>
        </w:tc>
      </w:tr>
      <w:bookmarkEnd w:id="77"/>
      <w:bookmarkEnd w:id="78"/>
      <w:bookmarkEnd w:id="79"/>
    </w:tbl>
    <w:p w14:paraId="4A7A23FD" w14:textId="77777777" w:rsidR="003A58E5" w:rsidRPr="003A58E5" w:rsidRDefault="003A58E5" w:rsidP="00B8436F">
      <w:pPr>
        <w:pStyle w:val="Textodocorpo0"/>
        <w:tabs>
          <w:tab w:val="left" w:pos="851"/>
        </w:tabs>
        <w:spacing w:line="360" w:lineRule="auto"/>
        <w:ind w:left="851" w:hanging="567"/>
        <w:jc w:val="both"/>
        <w:rPr>
          <w:rFonts w:ascii="Arial Narrow" w:hAnsi="Arial Narrow"/>
        </w:rPr>
      </w:pPr>
    </w:p>
    <w:p w14:paraId="4870FA9F" w14:textId="1B38C0C8" w:rsidR="00F50180" w:rsidRPr="00194874" w:rsidRDefault="00937630" w:rsidP="00701B42">
      <w:pPr>
        <w:pStyle w:val="Textodocorpo0"/>
        <w:numPr>
          <w:ilvl w:val="0"/>
          <w:numId w:val="6"/>
        </w:numPr>
        <w:tabs>
          <w:tab w:val="left" w:pos="284"/>
        </w:tabs>
        <w:spacing w:line="360" w:lineRule="auto"/>
        <w:ind w:left="284" w:hanging="284"/>
        <w:jc w:val="both"/>
        <w:rPr>
          <w:rFonts w:ascii="Arial Narrow" w:hAnsi="Arial Narrow"/>
        </w:rPr>
      </w:pPr>
      <w:r w:rsidRPr="004B0B82">
        <w:rPr>
          <w:rFonts w:ascii="Arial Narrow" w:hAnsi="Arial Narrow"/>
          <w:b/>
          <w:bCs/>
        </w:rPr>
        <w:t>DA DOCUMENTAÇÃO NECESSÁRIA PARA CONCESSÃO DA BOLSA SOCIAL E AVALIAÇÃO SOCIOECONÔMICA</w:t>
      </w:r>
    </w:p>
    <w:p w14:paraId="48D7A00F" w14:textId="638673F9" w:rsidR="00937630" w:rsidRPr="004B0B82" w:rsidRDefault="00937630" w:rsidP="00701B42">
      <w:pPr>
        <w:pStyle w:val="Textodocorpo0"/>
        <w:numPr>
          <w:ilvl w:val="1"/>
          <w:numId w:val="6"/>
        </w:numPr>
        <w:tabs>
          <w:tab w:val="left" w:pos="426"/>
        </w:tabs>
        <w:spacing w:line="360" w:lineRule="auto"/>
        <w:ind w:left="851" w:hanging="567"/>
        <w:jc w:val="both"/>
        <w:rPr>
          <w:rFonts w:ascii="Arial Narrow" w:hAnsi="Arial Narrow"/>
        </w:rPr>
      </w:pPr>
      <w:bookmarkStart w:id="80" w:name="bookmark102"/>
      <w:bookmarkEnd w:id="80"/>
      <w:r w:rsidRPr="00CE51D5">
        <w:rPr>
          <w:rFonts w:ascii="Arial Narrow" w:hAnsi="Arial Narrow"/>
          <w:b/>
          <w:bCs/>
        </w:rPr>
        <w:t>É</w:t>
      </w:r>
      <w:r w:rsidRPr="004B0B82">
        <w:rPr>
          <w:rFonts w:ascii="Arial Narrow" w:hAnsi="Arial Narrow"/>
        </w:rPr>
        <w:t xml:space="preserve"> </w:t>
      </w:r>
      <w:r w:rsidRPr="004B0B82">
        <w:rPr>
          <w:rFonts w:ascii="Arial Narrow" w:hAnsi="Arial Narrow"/>
          <w:b/>
          <w:bCs/>
          <w:u w:val="single"/>
        </w:rPr>
        <w:t xml:space="preserve">obrigatória a entrega de cópias simples (e originais para conferência) dos documentos listados </w:t>
      </w:r>
      <w:r w:rsidR="00074BD7">
        <w:rPr>
          <w:rFonts w:ascii="Arial Narrow" w:hAnsi="Arial Narrow"/>
          <w:b/>
          <w:bCs/>
          <w:u w:val="single"/>
        </w:rPr>
        <w:t>a</w:t>
      </w:r>
      <w:r w:rsidRPr="004B0B82">
        <w:rPr>
          <w:rFonts w:ascii="Arial Narrow" w:hAnsi="Arial Narrow"/>
          <w:b/>
          <w:bCs/>
          <w:u w:val="single"/>
        </w:rPr>
        <w:t xml:space="preserve"> seguir e ficha socioeconômica devidamente preenchida:</w:t>
      </w:r>
    </w:p>
    <w:p w14:paraId="132439BE" w14:textId="6D5D85D2" w:rsidR="00937630" w:rsidRPr="004B0B82" w:rsidRDefault="00937630" w:rsidP="00701B42">
      <w:pPr>
        <w:pStyle w:val="Textodocorpo0"/>
        <w:numPr>
          <w:ilvl w:val="0"/>
          <w:numId w:val="18"/>
        </w:numPr>
        <w:tabs>
          <w:tab w:val="left" w:pos="1134"/>
        </w:tabs>
        <w:spacing w:line="360" w:lineRule="auto"/>
        <w:ind w:left="851" w:hanging="567"/>
        <w:jc w:val="both"/>
        <w:rPr>
          <w:rFonts w:ascii="Arial Narrow" w:hAnsi="Arial Narrow"/>
        </w:rPr>
      </w:pPr>
      <w:bookmarkStart w:id="81" w:name="bookmark103"/>
      <w:bookmarkEnd w:id="81"/>
      <w:r w:rsidRPr="004B0B82">
        <w:rPr>
          <w:rFonts w:ascii="Arial Narrow" w:hAnsi="Arial Narrow"/>
        </w:rPr>
        <w:t xml:space="preserve">Comprovante da renda familiar dos </w:t>
      </w:r>
      <w:r w:rsidRPr="004B0B82">
        <w:rPr>
          <w:rFonts w:ascii="Arial Narrow" w:hAnsi="Arial Narrow"/>
          <w:b/>
          <w:bCs/>
          <w:u w:val="single"/>
        </w:rPr>
        <w:t>três últimos meses</w:t>
      </w:r>
      <w:r w:rsidRPr="004B0B82">
        <w:rPr>
          <w:rFonts w:ascii="Arial Narrow" w:hAnsi="Arial Narrow"/>
          <w:u w:val="single"/>
        </w:rPr>
        <w:t>:</w:t>
      </w:r>
      <w:r w:rsidRPr="004B0B82">
        <w:rPr>
          <w:rFonts w:ascii="Arial Narrow" w:hAnsi="Arial Narrow"/>
        </w:rPr>
        <w:t xml:space="preserve"> contracheque </w:t>
      </w:r>
      <w:r w:rsidRPr="004B0B82">
        <w:rPr>
          <w:rFonts w:ascii="Arial Narrow" w:hAnsi="Arial Narrow"/>
          <w:b/>
          <w:bCs/>
        </w:rPr>
        <w:t>(TODOS OS ADULTOS QUE RESIDAM COM O CANDIDATO E QUE TRABALHEM)</w:t>
      </w:r>
      <w:r w:rsidRPr="004B0B82">
        <w:rPr>
          <w:rFonts w:ascii="Arial Narrow" w:hAnsi="Arial Narrow"/>
        </w:rPr>
        <w:t xml:space="preserve">; </w:t>
      </w:r>
    </w:p>
    <w:p w14:paraId="0961B501" w14:textId="77777777" w:rsidR="00937630" w:rsidRPr="004B0B82" w:rsidRDefault="00937630" w:rsidP="00701B42">
      <w:pPr>
        <w:pStyle w:val="Textodocorpo0"/>
        <w:numPr>
          <w:ilvl w:val="0"/>
          <w:numId w:val="18"/>
        </w:numPr>
        <w:tabs>
          <w:tab w:val="left" w:pos="1462"/>
        </w:tabs>
        <w:spacing w:line="360" w:lineRule="auto"/>
        <w:ind w:left="851" w:hanging="567"/>
        <w:jc w:val="both"/>
        <w:rPr>
          <w:rFonts w:ascii="Arial Narrow" w:hAnsi="Arial Narrow"/>
        </w:rPr>
      </w:pPr>
      <w:r w:rsidRPr="004B0B82">
        <w:rPr>
          <w:rFonts w:ascii="Arial Narrow" w:hAnsi="Arial Narrow"/>
        </w:rPr>
        <w:t xml:space="preserve">Carteira de Trabalho de todos maiores de 18 anos da casa, </w:t>
      </w:r>
      <w:r w:rsidRPr="004B0B82">
        <w:rPr>
          <w:rFonts w:ascii="Arial Narrow" w:hAnsi="Arial Narrow"/>
          <w:b/>
          <w:bCs/>
        </w:rPr>
        <w:t>também em caso de desemprego ou trabalho autônomo (PÁGINAS DA IDENTIFICAÇÃO - FOTO E VERSO, A ÚLTIMA PÁGINA COM INSCRIÇÃO E A PRÓXIMA EM BRANCO);</w:t>
      </w:r>
    </w:p>
    <w:p w14:paraId="60F4FBF2" w14:textId="7EE4F275" w:rsidR="00937630" w:rsidRPr="004B0B82" w:rsidRDefault="00937630" w:rsidP="00701B42">
      <w:pPr>
        <w:pStyle w:val="Textodocorpo0"/>
        <w:numPr>
          <w:ilvl w:val="0"/>
          <w:numId w:val="18"/>
        </w:numPr>
        <w:tabs>
          <w:tab w:val="left" w:pos="1462"/>
        </w:tabs>
        <w:spacing w:line="360" w:lineRule="auto"/>
        <w:ind w:left="851" w:hanging="567"/>
        <w:jc w:val="both"/>
        <w:rPr>
          <w:rFonts w:ascii="Arial Narrow" w:hAnsi="Arial Narrow"/>
        </w:rPr>
      </w:pPr>
      <w:r w:rsidRPr="004B0B82">
        <w:rPr>
          <w:rFonts w:ascii="Arial Narrow" w:hAnsi="Arial Narrow"/>
        </w:rPr>
        <w:t xml:space="preserve">Declaração de próprio punho, em caso de trabalhador autônomo (quem faz "bicos"), informando a ocupação e renda mensal e assinatura; </w:t>
      </w:r>
    </w:p>
    <w:p w14:paraId="343927DD" w14:textId="12697B3C" w:rsidR="00937630" w:rsidRPr="004B0B82" w:rsidRDefault="00937630" w:rsidP="00701B42">
      <w:pPr>
        <w:pStyle w:val="Textodocorpo0"/>
        <w:numPr>
          <w:ilvl w:val="0"/>
          <w:numId w:val="18"/>
        </w:numPr>
        <w:tabs>
          <w:tab w:val="left" w:pos="1462"/>
        </w:tabs>
        <w:spacing w:line="360" w:lineRule="auto"/>
        <w:ind w:left="851" w:hanging="567"/>
        <w:jc w:val="both"/>
        <w:rPr>
          <w:rFonts w:ascii="Arial Narrow" w:hAnsi="Arial Narrow"/>
        </w:rPr>
      </w:pPr>
      <w:r w:rsidRPr="004B0B82">
        <w:rPr>
          <w:rFonts w:ascii="Arial Narrow" w:hAnsi="Arial Narrow"/>
        </w:rPr>
        <w:t xml:space="preserve">Comprovante de pensão alimentícia: Decisão Judicial ou extrato com valor do deposito bancário de pelo menos 3 meses (caso tenha); </w:t>
      </w:r>
    </w:p>
    <w:p w14:paraId="0E7FC3DD" w14:textId="5D200EDD" w:rsidR="00937630" w:rsidRPr="004B0B82" w:rsidRDefault="00937630" w:rsidP="00701B42">
      <w:pPr>
        <w:pStyle w:val="Textodocorpo0"/>
        <w:numPr>
          <w:ilvl w:val="0"/>
          <w:numId w:val="18"/>
        </w:numPr>
        <w:tabs>
          <w:tab w:val="left" w:pos="1585"/>
        </w:tabs>
        <w:spacing w:line="360" w:lineRule="auto"/>
        <w:ind w:left="851" w:hanging="567"/>
        <w:jc w:val="both"/>
        <w:rPr>
          <w:rFonts w:ascii="Arial Narrow" w:hAnsi="Arial Narrow"/>
        </w:rPr>
      </w:pPr>
      <w:r w:rsidRPr="004B0B82">
        <w:rPr>
          <w:rFonts w:ascii="Arial Narrow" w:hAnsi="Arial Narrow"/>
        </w:rPr>
        <w:t xml:space="preserve">Declaração do último Imposto de Renda, </w:t>
      </w:r>
      <w:r w:rsidRPr="004B0B82">
        <w:rPr>
          <w:rFonts w:ascii="Arial Narrow" w:hAnsi="Arial Narrow"/>
          <w:b/>
          <w:bCs/>
        </w:rPr>
        <w:t>completa</w:t>
      </w:r>
      <w:r w:rsidR="00701B42">
        <w:rPr>
          <w:rFonts w:ascii="Arial Narrow" w:hAnsi="Arial Narrow"/>
          <w:b/>
          <w:bCs/>
        </w:rPr>
        <w:t xml:space="preserve"> </w:t>
      </w:r>
      <w:r w:rsidR="00701B42" w:rsidRPr="006D2BFF">
        <w:rPr>
          <w:rFonts w:ascii="Arial Narrow" w:hAnsi="Arial Narrow"/>
          <w:b/>
          <w:bCs/>
        </w:rPr>
        <w:t>com recibo de entrega</w:t>
      </w:r>
      <w:r w:rsidRPr="004B0B82">
        <w:rPr>
          <w:rFonts w:ascii="Arial Narrow" w:hAnsi="Arial Narrow"/>
        </w:rPr>
        <w:t xml:space="preserve">, de todos que trabalham na casa </w:t>
      </w:r>
      <w:r w:rsidRPr="004B0B82">
        <w:rPr>
          <w:rFonts w:ascii="Arial Narrow" w:hAnsi="Arial Narrow"/>
          <w:b/>
          <w:bCs/>
          <w:u w:val="single"/>
        </w:rPr>
        <w:t>(obrigatória)</w:t>
      </w:r>
      <w:r w:rsidRPr="004B0B82">
        <w:rPr>
          <w:rFonts w:ascii="Arial Narrow" w:hAnsi="Arial Narrow"/>
          <w:u w:val="single"/>
        </w:rPr>
        <w:t>;</w:t>
      </w:r>
    </w:p>
    <w:p w14:paraId="04A70248" w14:textId="77777777" w:rsidR="00701B42" w:rsidRDefault="00937630" w:rsidP="009C5450">
      <w:pPr>
        <w:pStyle w:val="Textodocorpo0"/>
        <w:numPr>
          <w:ilvl w:val="0"/>
          <w:numId w:val="18"/>
        </w:numPr>
        <w:tabs>
          <w:tab w:val="left" w:pos="1585"/>
        </w:tabs>
        <w:spacing w:line="360" w:lineRule="auto"/>
        <w:ind w:left="851" w:hanging="567"/>
        <w:jc w:val="both"/>
        <w:rPr>
          <w:rFonts w:ascii="Arial Narrow" w:hAnsi="Arial Narrow"/>
        </w:rPr>
      </w:pPr>
      <w:r w:rsidRPr="00701B42">
        <w:rPr>
          <w:rFonts w:ascii="Arial Narrow" w:hAnsi="Arial Narrow"/>
        </w:rPr>
        <w:t xml:space="preserve">Para os adultos que não realizam declaração de Imposto de Renda por ser isento, apresentar </w:t>
      </w:r>
      <w:hyperlink r:id="rId11" w:history="1">
        <w:r w:rsidRPr="00701B42">
          <w:rPr>
            <w:rFonts w:ascii="Arial Narrow" w:hAnsi="Arial Narrow"/>
            <w:b/>
            <w:bCs/>
          </w:rPr>
          <w:t xml:space="preserve">Declaração de Isenção do Imposto de Renda Pessoa Física </w:t>
        </w:r>
      </w:hyperlink>
      <w:r w:rsidRPr="00701B42">
        <w:rPr>
          <w:rFonts w:ascii="Arial Narrow" w:hAnsi="Arial Narrow"/>
        </w:rPr>
        <w:t>disponível no site da receita federal através</w:t>
      </w:r>
      <w:r w:rsidR="00F50180" w:rsidRPr="00701B42">
        <w:rPr>
          <w:rFonts w:ascii="Arial Narrow" w:hAnsi="Arial Narrow"/>
        </w:rPr>
        <w:t xml:space="preserve"> </w:t>
      </w:r>
      <w:r w:rsidRPr="00701B42">
        <w:rPr>
          <w:rFonts w:ascii="Arial Narrow" w:hAnsi="Arial Narrow"/>
        </w:rPr>
        <w:t>do</w:t>
      </w:r>
      <w:r w:rsidR="00F50180" w:rsidRPr="00701B42">
        <w:rPr>
          <w:rFonts w:ascii="Arial Narrow" w:hAnsi="Arial Narrow"/>
        </w:rPr>
        <w:t xml:space="preserve"> </w:t>
      </w:r>
      <w:r w:rsidRPr="00701B42">
        <w:rPr>
          <w:rFonts w:ascii="Arial Narrow" w:hAnsi="Arial Narrow"/>
        </w:rPr>
        <w:t>link:</w:t>
      </w:r>
      <w:r w:rsidR="00701B42" w:rsidRPr="00701B42">
        <w:rPr>
          <w:rFonts w:ascii="Arial Narrow" w:hAnsi="Arial Narrow"/>
        </w:rPr>
        <w:t xml:space="preserve"> </w:t>
      </w:r>
      <w:hyperlink r:id="rId12" w:history="1">
        <w:r w:rsidR="00701B42" w:rsidRPr="00701B42">
          <w:rPr>
            <w:rStyle w:val="Hyperlink"/>
            <w:rFonts w:ascii="Arial Narrow" w:hAnsi="Arial Narrow"/>
          </w:rPr>
          <w:t>https://www.gov.br/receitafederal/pt-br/centrais-de-conteudo/formularios/declaracoes/dai/view</w:t>
        </w:r>
      </w:hyperlink>
      <w:r w:rsidR="00701B42" w:rsidRPr="00701B42">
        <w:rPr>
          <w:rFonts w:ascii="Arial Narrow" w:hAnsi="Arial Narrow"/>
        </w:rPr>
        <w:t xml:space="preserve">    </w:t>
      </w:r>
    </w:p>
    <w:p w14:paraId="2B8A3D7A" w14:textId="160F3BD5" w:rsidR="00937630" w:rsidRPr="00701B42" w:rsidRDefault="00937630" w:rsidP="009C5450">
      <w:pPr>
        <w:pStyle w:val="Textodocorpo0"/>
        <w:numPr>
          <w:ilvl w:val="0"/>
          <w:numId w:val="18"/>
        </w:numPr>
        <w:tabs>
          <w:tab w:val="left" w:pos="1585"/>
        </w:tabs>
        <w:spacing w:line="360" w:lineRule="auto"/>
        <w:ind w:left="851" w:hanging="567"/>
        <w:jc w:val="both"/>
        <w:rPr>
          <w:rFonts w:ascii="Arial Narrow" w:hAnsi="Arial Narrow"/>
        </w:rPr>
      </w:pPr>
      <w:r w:rsidRPr="00701B42">
        <w:rPr>
          <w:rFonts w:ascii="Arial Narrow" w:hAnsi="Arial Narrow"/>
        </w:rPr>
        <w:t xml:space="preserve">Declaração anual de faturamento para </w:t>
      </w:r>
      <w:proofErr w:type="spellStart"/>
      <w:r w:rsidRPr="00701B42">
        <w:rPr>
          <w:rFonts w:ascii="Arial Narrow" w:hAnsi="Arial Narrow"/>
        </w:rPr>
        <w:t>MEI's</w:t>
      </w:r>
      <w:proofErr w:type="spellEnd"/>
      <w:r w:rsidRPr="00701B42">
        <w:rPr>
          <w:rFonts w:ascii="Arial Narrow" w:hAnsi="Arial Narrow"/>
        </w:rPr>
        <w:t xml:space="preserve"> </w:t>
      </w:r>
      <w:r w:rsidRPr="00701B42">
        <w:rPr>
          <w:rFonts w:ascii="Arial Narrow" w:hAnsi="Arial Narrow"/>
          <w:b/>
          <w:bCs/>
        </w:rPr>
        <w:t xml:space="preserve">(obrigatório) </w:t>
      </w:r>
      <w:r w:rsidRPr="00701B42">
        <w:rPr>
          <w:rFonts w:ascii="Arial Narrow" w:hAnsi="Arial Narrow"/>
        </w:rPr>
        <w:t>para Microempreendedor Individual</w:t>
      </w:r>
      <w:r w:rsidRPr="00701B42">
        <w:rPr>
          <w:rFonts w:ascii="Arial Narrow" w:hAnsi="Arial Narrow"/>
          <w:b/>
          <w:bCs/>
        </w:rPr>
        <w:t>;</w:t>
      </w:r>
    </w:p>
    <w:p w14:paraId="71653E6B" w14:textId="77777777" w:rsidR="00937630" w:rsidRPr="004B0B82" w:rsidRDefault="00937630" w:rsidP="00701B42">
      <w:pPr>
        <w:pStyle w:val="Textodocorpo0"/>
        <w:numPr>
          <w:ilvl w:val="0"/>
          <w:numId w:val="18"/>
        </w:numPr>
        <w:tabs>
          <w:tab w:val="left" w:pos="1585"/>
        </w:tabs>
        <w:spacing w:line="360" w:lineRule="auto"/>
        <w:ind w:left="851" w:hanging="567"/>
        <w:jc w:val="both"/>
        <w:rPr>
          <w:rFonts w:ascii="Arial Narrow" w:hAnsi="Arial Narrow"/>
        </w:rPr>
      </w:pPr>
      <w:bookmarkStart w:id="82" w:name="bookmark110"/>
      <w:bookmarkEnd w:id="82"/>
      <w:r w:rsidRPr="004B0B82">
        <w:rPr>
          <w:rFonts w:ascii="Arial Narrow" w:hAnsi="Arial Narrow"/>
        </w:rPr>
        <w:t xml:space="preserve">DECORE - Declaração Comprobatória de Percepção de Rendimentos, em caso de CNPJ ativo no nome e CPF do responsável </w:t>
      </w:r>
      <w:r w:rsidRPr="004B0B82">
        <w:rPr>
          <w:rFonts w:ascii="Arial Narrow" w:hAnsi="Arial Narrow"/>
          <w:b/>
          <w:bCs/>
          <w:u w:val="single"/>
        </w:rPr>
        <w:t>(obrigatório)</w:t>
      </w:r>
      <w:r w:rsidRPr="004B0B82">
        <w:rPr>
          <w:rFonts w:ascii="Arial Narrow" w:hAnsi="Arial Narrow"/>
          <w:u w:val="single"/>
        </w:rPr>
        <w:t>;</w:t>
      </w:r>
    </w:p>
    <w:p w14:paraId="54188B8D" w14:textId="77777777" w:rsidR="00937630" w:rsidRPr="004B0B82" w:rsidRDefault="00937630" w:rsidP="00701B42">
      <w:pPr>
        <w:pStyle w:val="Textodocorpo0"/>
        <w:numPr>
          <w:ilvl w:val="0"/>
          <w:numId w:val="18"/>
        </w:numPr>
        <w:tabs>
          <w:tab w:val="left" w:pos="1585"/>
        </w:tabs>
        <w:spacing w:line="360" w:lineRule="auto"/>
        <w:ind w:left="851" w:hanging="567"/>
        <w:jc w:val="both"/>
        <w:rPr>
          <w:rFonts w:ascii="Arial Narrow" w:hAnsi="Arial Narrow"/>
        </w:rPr>
      </w:pPr>
      <w:bookmarkStart w:id="83" w:name="bookmark111"/>
      <w:bookmarkEnd w:id="83"/>
      <w:r w:rsidRPr="004B0B82">
        <w:rPr>
          <w:rFonts w:ascii="Arial Narrow" w:hAnsi="Arial Narrow"/>
        </w:rPr>
        <w:t>Comprovante de residência (preferência: conta de luz);</w:t>
      </w:r>
    </w:p>
    <w:p w14:paraId="4CAE83A7" w14:textId="77777777" w:rsidR="00937630" w:rsidRPr="004B0B82" w:rsidRDefault="00937630" w:rsidP="00701B42">
      <w:pPr>
        <w:pStyle w:val="Textodocorpo0"/>
        <w:numPr>
          <w:ilvl w:val="0"/>
          <w:numId w:val="18"/>
        </w:numPr>
        <w:tabs>
          <w:tab w:val="left" w:pos="1585"/>
        </w:tabs>
        <w:spacing w:line="360" w:lineRule="auto"/>
        <w:ind w:left="851" w:hanging="567"/>
        <w:jc w:val="both"/>
        <w:rPr>
          <w:rFonts w:ascii="Arial Narrow" w:hAnsi="Arial Narrow"/>
        </w:rPr>
      </w:pPr>
      <w:bookmarkStart w:id="84" w:name="bookmark112"/>
      <w:bookmarkEnd w:id="84"/>
      <w:r w:rsidRPr="004B0B82">
        <w:rPr>
          <w:rFonts w:ascii="Arial Narrow" w:hAnsi="Arial Narrow"/>
        </w:rPr>
        <w:t xml:space="preserve">Carteira de identidade ou certidão de nascimento </w:t>
      </w:r>
      <w:r w:rsidRPr="004B0B82">
        <w:rPr>
          <w:rFonts w:ascii="Arial Narrow" w:hAnsi="Arial Narrow"/>
          <w:b/>
          <w:bCs/>
        </w:rPr>
        <w:t xml:space="preserve">de TODOS </w:t>
      </w:r>
      <w:r w:rsidRPr="004B0B82">
        <w:rPr>
          <w:rFonts w:ascii="Arial Narrow" w:hAnsi="Arial Narrow"/>
        </w:rPr>
        <w:t>que residem na mesma casa;</w:t>
      </w:r>
    </w:p>
    <w:p w14:paraId="5DFD78EE" w14:textId="77777777" w:rsidR="00937630" w:rsidRPr="004B0B82" w:rsidRDefault="00937630" w:rsidP="00701B42">
      <w:pPr>
        <w:pStyle w:val="Textodocorpo0"/>
        <w:numPr>
          <w:ilvl w:val="0"/>
          <w:numId w:val="18"/>
        </w:numPr>
        <w:tabs>
          <w:tab w:val="left" w:pos="1585"/>
        </w:tabs>
        <w:spacing w:line="360" w:lineRule="auto"/>
        <w:ind w:left="851" w:hanging="567"/>
        <w:jc w:val="both"/>
        <w:rPr>
          <w:rFonts w:ascii="Arial Narrow" w:hAnsi="Arial Narrow"/>
        </w:rPr>
      </w:pPr>
      <w:bookmarkStart w:id="85" w:name="bookmark113"/>
      <w:bookmarkEnd w:id="85"/>
      <w:r w:rsidRPr="004B0B82">
        <w:rPr>
          <w:rFonts w:ascii="Arial Narrow" w:hAnsi="Arial Narrow"/>
        </w:rPr>
        <w:t>CPF dos responsáveis</w:t>
      </w:r>
      <w:r w:rsidRPr="004B0B82">
        <w:rPr>
          <w:rFonts w:ascii="Arial Narrow" w:hAnsi="Arial Narrow"/>
          <w:b/>
          <w:bCs/>
        </w:rPr>
        <w:t>;</w:t>
      </w:r>
    </w:p>
    <w:p w14:paraId="60152571" w14:textId="77777777" w:rsidR="00937630" w:rsidRPr="004B0B82" w:rsidRDefault="00937630" w:rsidP="00701B42">
      <w:pPr>
        <w:pStyle w:val="Textodocorpo0"/>
        <w:numPr>
          <w:ilvl w:val="0"/>
          <w:numId w:val="18"/>
        </w:numPr>
        <w:tabs>
          <w:tab w:val="left" w:pos="1585"/>
        </w:tabs>
        <w:spacing w:line="360" w:lineRule="auto"/>
        <w:ind w:left="851" w:hanging="567"/>
        <w:jc w:val="both"/>
        <w:rPr>
          <w:rFonts w:ascii="Arial Narrow" w:hAnsi="Arial Narrow"/>
        </w:rPr>
      </w:pPr>
      <w:bookmarkStart w:id="86" w:name="bookmark114"/>
      <w:bookmarkEnd w:id="86"/>
      <w:r w:rsidRPr="004B0B82">
        <w:rPr>
          <w:rFonts w:ascii="Arial Narrow" w:hAnsi="Arial Narrow"/>
        </w:rPr>
        <w:t>Cópia do Cartão do Bolsa Família (caso tenha)</w:t>
      </w:r>
    </w:p>
    <w:p w14:paraId="264A37DE" w14:textId="77777777" w:rsidR="00937630" w:rsidRPr="004B0B82" w:rsidRDefault="00937630" w:rsidP="00701B42">
      <w:pPr>
        <w:pStyle w:val="Textodocorpo0"/>
        <w:numPr>
          <w:ilvl w:val="0"/>
          <w:numId w:val="18"/>
        </w:numPr>
        <w:tabs>
          <w:tab w:val="left" w:pos="1585"/>
        </w:tabs>
        <w:spacing w:line="360" w:lineRule="auto"/>
        <w:ind w:left="851" w:hanging="567"/>
        <w:jc w:val="both"/>
        <w:rPr>
          <w:rFonts w:ascii="Arial Narrow" w:hAnsi="Arial Narrow"/>
        </w:rPr>
      </w:pPr>
      <w:bookmarkStart w:id="87" w:name="bookmark115"/>
      <w:bookmarkEnd w:id="87"/>
      <w:r w:rsidRPr="004B0B82">
        <w:rPr>
          <w:rFonts w:ascii="Arial Narrow" w:hAnsi="Arial Narrow"/>
        </w:rPr>
        <w:t>Em caso de integrantes da família portadores de doenças crônicas, apresentar laudo médico e despesas com saúde (se houver);</w:t>
      </w:r>
    </w:p>
    <w:p w14:paraId="2EE68947" w14:textId="77777777" w:rsidR="00F10FFD" w:rsidRDefault="00937630" w:rsidP="00701B42">
      <w:pPr>
        <w:pStyle w:val="Textodocorpo0"/>
        <w:numPr>
          <w:ilvl w:val="0"/>
          <w:numId w:val="18"/>
        </w:numPr>
        <w:tabs>
          <w:tab w:val="left" w:pos="1585"/>
        </w:tabs>
        <w:spacing w:after="260" w:line="360" w:lineRule="auto"/>
        <w:ind w:left="851" w:hanging="567"/>
        <w:jc w:val="both"/>
        <w:rPr>
          <w:rFonts w:ascii="Arial Narrow" w:hAnsi="Arial Narrow"/>
        </w:rPr>
      </w:pPr>
      <w:bookmarkStart w:id="88" w:name="bookmark116"/>
      <w:bookmarkEnd w:id="88"/>
      <w:r w:rsidRPr="004B0B82">
        <w:rPr>
          <w:rFonts w:ascii="Arial Narrow" w:hAnsi="Arial Narrow"/>
        </w:rPr>
        <w:t>Comprovantes de despesas básicas da família: aluguel, financiamento da casa própria, financiamento de veículo, água, luz, telefone, internet, plano de saúde, despesas com saúde (medicação uso continuo), mensalidades ensino básico e/ou curso superior, cursos extracurriculares, esporte e cultura.</w:t>
      </w:r>
    </w:p>
    <w:p w14:paraId="3B7B431F" w14:textId="2E2EBA4B" w:rsidR="00937630" w:rsidRPr="004B0B82" w:rsidRDefault="00B73DBA" w:rsidP="00701B42">
      <w:pPr>
        <w:pStyle w:val="Ttulo21"/>
        <w:keepNext/>
        <w:keepLines/>
        <w:numPr>
          <w:ilvl w:val="1"/>
          <w:numId w:val="33"/>
        </w:numPr>
        <w:tabs>
          <w:tab w:val="left" w:pos="1337"/>
        </w:tabs>
        <w:spacing w:line="360" w:lineRule="auto"/>
        <w:ind w:left="851" w:hanging="567"/>
        <w:jc w:val="both"/>
        <w:rPr>
          <w:rFonts w:ascii="Arial Narrow" w:hAnsi="Arial Narrow"/>
        </w:rPr>
      </w:pPr>
      <w:bookmarkStart w:id="89" w:name="bookmark117"/>
      <w:bookmarkStart w:id="90" w:name="bookmark118"/>
      <w:bookmarkStart w:id="91" w:name="bookmark120"/>
      <w:r>
        <w:rPr>
          <w:rFonts w:ascii="Arial Narrow" w:hAnsi="Arial Narrow"/>
        </w:rPr>
        <w:lastRenderedPageBreak/>
        <w:t xml:space="preserve"> </w:t>
      </w:r>
      <w:r w:rsidR="002C14DE" w:rsidRPr="004B0B82">
        <w:rPr>
          <w:rFonts w:ascii="Arial Narrow" w:hAnsi="Arial Narrow"/>
        </w:rPr>
        <w:t>DA ANÁLISE SOCIOECONÔMICA</w:t>
      </w:r>
      <w:bookmarkStart w:id="92" w:name="bookmark121"/>
      <w:bookmarkEnd w:id="89"/>
      <w:bookmarkEnd w:id="90"/>
      <w:bookmarkEnd w:id="91"/>
      <w:bookmarkEnd w:id="92"/>
    </w:p>
    <w:p w14:paraId="303CA740" w14:textId="5B2BE256" w:rsidR="00937630" w:rsidRPr="007278D7" w:rsidRDefault="00937630" w:rsidP="00701B42">
      <w:pPr>
        <w:pStyle w:val="Ttulo21"/>
        <w:keepNext/>
        <w:keepLines/>
        <w:numPr>
          <w:ilvl w:val="2"/>
          <w:numId w:val="33"/>
        </w:numPr>
        <w:tabs>
          <w:tab w:val="left" w:pos="993"/>
        </w:tabs>
        <w:spacing w:line="360" w:lineRule="auto"/>
        <w:ind w:left="851" w:hanging="567"/>
        <w:jc w:val="both"/>
        <w:rPr>
          <w:rFonts w:ascii="Arial Narrow" w:hAnsi="Arial Narrow"/>
          <w:b w:val="0"/>
          <w:bCs w:val="0"/>
        </w:rPr>
      </w:pPr>
      <w:r w:rsidRPr="007278D7">
        <w:rPr>
          <w:rFonts w:ascii="Arial Narrow" w:hAnsi="Arial Narrow"/>
          <w:b w:val="0"/>
          <w:bCs w:val="0"/>
        </w:rPr>
        <w:t>As requisições para concessões das bolsas sociais serão analisadas através ficha socioeconômica, documentos comprobatórios e atendimento realizado por assistente social do CNSA, comprovando a situação de vulnerabilidade social e/ou renda per capita;</w:t>
      </w:r>
      <w:bookmarkStart w:id="93" w:name="bookmark122"/>
      <w:bookmarkEnd w:id="93"/>
    </w:p>
    <w:p w14:paraId="284B9B9F" w14:textId="77777777" w:rsidR="00937630" w:rsidRPr="004B0B82" w:rsidRDefault="00937630" w:rsidP="00701B42">
      <w:pPr>
        <w:pStyle w:val="Ttulo21"/>
        <w:keepNext/>
        <w:keepLines/>
        <w:numPr>
          <w:ilvl w:val="2"/>
          <w:numId w:val="33"/>
        </w:numPr>
        <w:tabs>
          <w:tab w:val="left" w:pos="1337"/>
        </w:tabs>
        <w:spacing w:line="360" w:lineRule="auto"/>
        <w:ind w:left="851" w:hanging="567"/>
        <w:jc w:val="both"/>
        <w:rPr>
          <w:rFonts w:ascii="Arial Narrow" w:hAnsi="Arial Narrow"/>
        </w:rPr>
      </w:pPr>
      <w:r w:rsidRPr="004B0B82">
        <w:rPr>
          <w:rFonts w:ascii="Arial Narrow" w:hAnsi="Arial Narrow"/>
        </w:rPr>
        <w:t>As visitas domiciliares serão realizadas quando necessárias;</w:t>
      </w:r>
      <w:bookmarkStart w:id="94" w:name="bookmark123"/>
      <w:bookmarkEnd w:id="94"/>
    </w:p>
    <w:p w14:paraId="32B2F75C" w14:textId="1CDA687F" w:rsidR="00B73DBA" w:rsidRPr="00B73DBA" w:rsidRDefault="00937630" w:rsidP="00701B42">
      <w:pPr>
        <w:pStyle w:val="Ttulo21"/>
        <w:keepNext/>
        <w:keepLines/>
        <w:numPr>
          <w:ilvl w:val="2"/>
          <w:numId w:val="33"/>
        </w:numPr>
        <w:tabs>
          <w:tab w:val="left" w:pos="993"/>
        </w:tabs>
        <w:spacing w:line="360" w:lineRule="auto"/>
        <w:ind w:left="851" w:hanging="567"/>
        <w:jc w:val="both"/>
        <w:rPr>
          <w:rFonts w:ascii="Arial Narrow" w:hAnsi="Arial Narrow"/>
          <w:b w:val="0"/>
          <w:bCs w:val="0"/>
        </w:rPr>
      </w:pPr>
      <w:r w:rsidRPr="007278D7">
        <w:rPr>
          <w:rFonts w:ascii="Arial Narrow" w:hAnsi="Arial Narrow"/>
          <w:b w:val="0"/>
          <w:bCs w:val="0"/>
        </w:rPr>
        <w:t xml:space="preserve">Outras informações além da condição social da família serão utilizadas na </w:t>
      </w:r>
      <w:r w:rsidR="00F50180" w:rsidRPr="007278D7">
        <w:rPr>
          <w:rFonts w:ascii="Arial Narrow" w:hAnsi="Arial Narrow"/>
          <w:b w:val="0"/>
          <w:bCs w:val="0"/>
        </w:rPr>
        <w:t>análise</w:t>
      </w:r>
      <w:r w:rsidRPr="007278D7">
        <w:rPr>
          <w:rFonts w:ascii="Arial Narrow" w:hAnsi="Arial Narrow"/>
          <w:b w:val="0"/>
          <w:bCs w:val="0"/>
        </w:rPr>
        <w:t xml:space="preserve"> do candidato como já informado anteriormente no item </w:t>
      </w:r>
      <w:r w:rsidRPr="00B73DBA">
        <w:rPr>
          <w:rFonts w:ascii="Arial Narrow" w:hAnsi="Arial Narrow"/>
          <w:u w:val="single"/>
        </w:rPr>
        <w:t>INFORMAÇÕES GERAIS</w:t>
      </w:r>
      <w:r w:rsidRPr="007278D7">
        <w:rPr>
          <w:rFonts w:ascii="Arial Narrow" w:hAnsi="Arial Narrow"/>
          <w:b w:val="0"/>
          <w:bCs w:val="0"/>
        </w:rPr>
        <w:t>.</w:t>
      </w:r>
    </w:p>
    <w:p w14:paraId="5FEEBB50" w14:textId="6DF2ABC1" w:rsidR="00937630" w:rsidRPr="004B0B82" w:rsidRDefault="00937630" w:rsidP="00701B42">
      <w:pPr>
        <w:pStyle w:val="Ttulo21"/>
        <w:keepNext/>
        <w:keepLines/>
        <w:numPr>
          <w:ilvl w:val="0"/>
          <w:numId w:val="6"/>
        </w:numPr>
        <w:tabs>
          <w:tab w:val="left" w:pos="284"/>
        </w:tabs>
        <w:spacing w:line="360" w:lineRule="auto"/>
        <w:ind w:left="851" w:hanging="851"/>
        <w:rPr>
          <w:rFonts w:ascii="Arial Narrow" w:hAnsi="Arial Narrow"/>
        </w:rPr>
      </w:pPr>
      <w:bookmarkStart w:id="95" w:name="bookmark126"/>
      <w:bookmarkStart w:id="96" w:name="bookmark124"/>
      <w:bookmarkStart w:id="97" w:name="bookmark125"/>
      <w:bookmarkStart w:id="98" w:name="bookmark127"/>
      <w:bookmarkEnd w:id="95"/>
      <w:r w:rsidRPr="004B0B82">
        <w:rPr>
          <w:rFonts w:ascii="Arial Narrow" w:hAnsi="Arial Narrow"/>
        </w:rPr>
        <w:t>DA DESCLASSIFICAÇÃO</w:t>
      </w:r>
      <w:bookmarkEnd w:id="96"/>
      <w:bookmarkEnd w:id="97"/>
      <w:bookmarkEnd w:id="98"/>
    </w:p>
    <w:p w14:paraId="2C62136D" w14:textId="1BE83B7A" w:rsidR="00937630" w:rsidRPr="004B0B82" w:rsidRDefault="00937630" w:rsidP="00701B42">
      <w:pPr>
        <w:pStyle w:val="Textodocorpo0"/>
        <w:numPr>
          <w:ilvl w:val="1"/>
          <w:numId w:val="34"/>
        </w:numPr>
        <w:tabs>
          <w:tab w:val="left" w:pos="1333"/>
        </w:tabs>
        <w:spacing w:line="360" w:lineRule="auto"/>
        <w:ind w:left="851" w:hanging="567"/>
        <w:jc w:val="both"/>
        <w:rPr>
          <w:rFonts w:ascii="Arial Narrow" w:hAnsi="Arial Narrow"/>
        </w:rPr>
      </w:pPr>
      <w:bookmarkStart w:id="99" w:name="bookmark128"/>
      <w:bookmarkEnd w:id="99"/>
      <w:r w:rsidRPr="00F50180">
        <w:rPr>
          <w:rFonts w:ascii="Arial Narrow" w:hAnsi="Arial Narrow"/>
        </w:rPr>
        <w:t>S</w:t>
      </w:r>
      <w:r w:rsidRPr="004B0B82">
        <w:rPr>
          <w:rFonts w:ascii="Arial Narrow" w:hAnsi="Arial Narrow"/>
        </w:rPr>
        <w:t>erão desclassificados os candidatos cujos responsáveis não comprovaram as informações prestadas na ficha socioeconômica no prazo estabelecido neste Edital ou ainda que possuam débitos não regularizados junto à Tesouraria do CNSA;</w:t>
      </w:r>
      <w:bookmarkStart w:id="100" w:name="bookmark129"/>
      <w:bookmarkEnd w:id="100"/>
    </w:p>
    <w:p w14:paraId="7BA92672" w14:textId="373E6DF2" w:rsidR="00937630" w:rsidRPr="004B0B82" w:rsidRDefault="00937630" w:rsidP="00701B42">
      <w:pPr>
        <w:pStyle w:val="Textodocorpo0"/>
        <w:numPr>
          <w:ilvl w:val="1"/>
          <w:numId w:val="34"/>
        </w:numPr>
        <w:tabs>
          <w:tab w:val="left" w:pos="1333"/>
        </w:tabs>
        <w:spacing w:line="360" w:lineRule="auto"/>
        <w:ind w:left="851" w:hanging="567"/>
        <w:jc w:val="both"/>
        <w:rPr>
          <w:rFonts w:ascii="Arial Narrow" w:hAnsi="Arial Narrow"/>
        </w:rPr>
      </w:pPr>
      <w:r w:rsidRPr="004B0B82">
        <w:rPr>
          <w:rFonts w:ascii="Arial Narrow" w:hAnsi="Arial Narrow"/>
        </w:rPr>
        <w:t>Serão desclassificados os candidatos que em 202</w:t>
      </w:r>
      <w:r w:rsidR="00A775B7">
        <w:rPr>
          <w:rFonts w:ascii="Arial Narrow" w:hAnsi="Arial Narrow"/>
        </w:rPr>
        <w:t>4</w:t>
      </w:r>
      <w:r w:rsidRPr="004B0B82">
        <w:rPr>
          <w:rFonts w:ascii="Arial Narrow" w:hAnsi="Arial Narrow"/>
        </w:rPr>
        <w:t xml:space="preserve"> não cumpriram com suas obrigações acadêmicas ou ainda que tenham registro de infrações disciplinares, conforme disposto no Regimento interno do Colégio</w:t>
      </w:r>
      <w:bookmarkStart w:id="101" w:name="bookmark130"/>
      <w:bookmarkEnd w:id="101"/>
      <w:r w:rsidRPr="004B0B82">
        <w:rPr>
          <w:rFonts w:ascii="Arial Narrow" w:hAnsi="Arial Narrow"/>
        </w:rPr>
        <w:t>;</w:t>
      </w:r>
    </w:p>
    <w:p w14:paraId="07B541B1" w14:textId="710CA059" w:rsidR="00B73DBA" w:rsidRDefault="00937630" w:rsidP="00701B42">
      <w:pPr>
        <w:pStyle w:val="Textodocorpo0"/>
        <w:numPr>
          <w:ilvl w:val="1"/>
          <w:numId w:val="34"/>
        </w:numPr>
        <w:tabs>
          <w:tab w:val="left" w:pos="1333"/>
        </w:tabs>
        <w:spacing w:line="360" w:lineRule="auto"/>
        <w:ind w:left="851" w:hanging="567"/>
        <w:jc w:val="both"/>
        <w:rPr>
          <w:rFonts w:ascii="Arial Narrow" w:hAnsi="Arial Narrow"/>
        </w:rPr>
      </w:pPr>
      <w:r w:rsidRPr="004B0B82">
        <w:rPr>
          <w:rFonts w:ascii="Arial Narrow" w:hAnsi="Arial Narrow"/>
        </w:rPr>
        <w:t>Serão desclassificados os candidatos que ficarem reprovados no ano letivo de 202</w:t>
      </w:r>
      <w:r w:rsidR="00A775B7">
        <w:rPr>
          <w:rFonts w:ascii="Arial Narrow" w:hAnsi="Arial Narrow"/>
        </w:rPr>
        <w:t>4</w:t>
      </w:r>
      <w:r w:rsidRPr="004B0B82">
        <w:rPr>
          <w:rFonts w:ascii="Arial Narrow" w:hAnsi="Arial Narrow"/>
        </w:rPr>
        <w:t>.</w:t>
      </w:r>
    </w:p>
    <w:p w14:paraId="41DA43B8" w14:textId="77777777" w:rsidR="00B73DBA" w:rsidRPr="00B73DBA" w:rsidRDefault="00B73DBA" w:rsidP="00B73DBA">
      <w:pPr>
        <w:pStyle w:val="Textodocorpo0"/>
        <w:tabs>
          <w:tab w:val="left" w:pos="1333"/>
        </w:tabs>
        <w:spacing w:line="360" w:lineRule="auto"/>
        <w:ind w:left="720"/>
        <w:jc w:val="both"/>
        <w:rPr>
          <w:rFonts w:ascii="Arial Narrow" w:hAnsi="Arial Narrow"/>
        </w:rPr>
      </w:pPr>
    </w:p>
    <w:p w14:paraId="1016C9B7" w14:textId="664E9395" w:rsidR="00770F29" w:rsidRPr="004B0B82" w:rsidRDefault="00770F29" w:rsidP="00701B42">
      <w:pPr>
        <w:pStyle w:val="Ttulo21"/>
        <w:keepNext/>
        <w:keepLines/>
        <w:numPr>
          <w:ilvl w:val="0"/>
          <w:numId w:val="6"/>
        </w:numPr>
        <w:tabs>
          <w:tab w:val="left" w:pos="284"/>
        </w:tabs>
        <w:spacing w:line="360" w:lineRule="auto"/>
        <w:ind w:left="851" w:hanging="851"/>
        <w:rPr>
          <w:rFonts w:ascii="Arial Narrow" w:hAnsi="Arial Narrow"/>
        </w:rPr>
      </w:pPr>
      <w:bookmarkStart w:id="102" w:name="bookmark131"/>
      <w:bookmarkStart w:id="103" w:name="bookmark132"/>
      <w:bookmarkStart w:id="104" w:name="bookmark134"/>
      <w:r w:rsidRPr="004B0B82">
        <w:rPr>
          <w:rFonts w:ascii="Arial Narrow" w:hAnsi="Arial Narrow"/>
        </w:rPr>
        <w:t>DO CANCELAMENTO</w:t>
      </w:r>
      <w:bookmarkEnd w:id="102"/>
      <w:bookmarkEnd w:id="103"/>
      <w:bookmarkEnd w:id="104"/>
    </w:p>
    <w:p w14:paraId="198BC05C" w14:textId="3D68B392" w:rsidR="00770F29" w:rsidRPr="004B0B82" w:rsidRDefault="00770F29" w:rsidP="00701B42">
      <w:pPr>
        <w:pStyle w:val="Textodocorpo0"/>
        <w:numPr>
          <w:ilvl w:val="1"/>
          <w:numId w:val="35"/>
        </w:numPr>
        <w:tabs>
          <w:tab w:val="left" w:pos="1333"/>
        </w:tabs>
        <w:spacing w:line="360" w:lineRule="auto"/>
        <w:ind w:left="851" w:hanging="567"/>
        <w:jc w:val="both"/>
        <w:rPr>
          <w:rFonts w:ascii="Arial Narrow" w:hAnsi="Arial Narrow"/>
        </w:rPr>
      </w:pPr>
      <w:bookmarkStart w:id="105" w:name="bookmark135"/>
      <w:bookmarkEnd w:id="105"/>
      <w:r w:rsidRPr="004B0B82">
        <w:rPr>
          <w:rFonts w:ascii="Arial Narrow" w:hAnsi="Arial Narrow"/>
        </w:rPr>
        <w:t>O aluno perderá a bolsa social de estudo</w:t>
      </w:r>
      <w:bookmarkStart w:id="106" w:name="bookmark136"/>
      <w:bookmarkEnd w:id="106"/>
      <w:r w:rsidR="00AA4254">
        <w:rPr>
          <w:rFonts w:ascii="Arial Narrow" w:hAnsi="Arial Narrow"/>
        </w:rPr>
        <w:t>:</w:t>
      </w:r>
    </w:p>
    <w:p w14:paraId="0B1C9DD4" w14:textId="77777777" w:rsidR="002C14DE" w:rsidRDefault="00770F29" w:rsidP="00701B42">
      <w:pPr>
        <w:pStyle w:val="Textodocorpo0"/>
        <w:numPr>
          <w:ilvl w:val="2"/>
          <w:numId w:val="36"/>
        </w:numPr>
        <w:tabs>
          <w:tab w:val="left" w:pos="1333"/>
        </w:tabs>
        <w:spacing w:line="360" w:lineRule="auto"/>
        <w:ind w:left="851" w:hanging="567"/>
        <w:jc w:val="both"/>
        <w:rPr>
          <w:rFonts w:ascii="Arial Narrow" w:hAnsi="Arial Narrow"/>
        </w:rPr>
      </w:pPr>
      <w:r w:rsidRPr="004B0B82">
        <w:rPr>
          <w:rFonts w:ascii="Arial Narrow" w:hAnsi="Arial Narrow"/>
        </w:rPr>
        <w:t>Se deixar de efetivar a matrícula no prazo definido neste edital;</w:t>
      </w:r>
      <w:bookmarkStart w:id="107" w:name="bookmark137"/>
      <w:bookmarkEnd w:id="107"/>
    </w:p>
    <w:p w14:paraId="4D4A1611" w14:textId="77777777" w:rsidR="002C14DE" w:rsidRDefault="00770F29" w:rsidP="00701B42">
      <w:pPr>
        <w:pStyle w:val="Textodocorpo0"/>
        <w:numPr>
          <w:ilvl w:val="2"/>
          <w:numId w:val="36"/>
        </w:numPr>
        <w:tabs>
          <w:tab w:val="left" w:pos="1333"/>
        </w:tabs>
        <w:spacing w:line="360" w:lineRule="auto"/>
        <w:ind w:left="851" w:hanging="567"/>
        <w:jc w:val="both"/>
        <w:rPr>
          <w:rFonts w:ascii="Arial Narrow" w:hAnsi="Arial Narrow"/>
        </w:rPr>
      </w:pPr>
      <w:r w:rsidRPr="002C14DE">
        <w:rPr>
          <w:rFonts w:ascii="Arial Narrow" w:hAnsi="Arial Narrow"/>
        </w:rPr>
        <w:t>Se não obedecer ao cronograma estabelecido neste edital;</w:t>
      </w:r>
      <w:bookmarkStart w:id="108" w:name="bookmark138"/>
      <w:bookmarkEnd w:id="108"/>
    </w:p>
    <w:p w14:paraId="54A83B69" w14:textId="77777777" w:rsidR="002C14DE" w:rsidRDefault="00770F29" w:rsidP="00701B42">
      <w:pPr>
        <w:pStyle w:val="Textodocorpo0"/>
        <w:numPr>
          <w:ilvl w:val="2"/>
          <w:numId w:val="36"/>
        </w:numPr>
        <w:tabs>
          <w:tab w:val="left" w:pos="1333"/>
        </w:tabs>
        <w:spacing w:line="360" w:lineRule="auto"/>
        <w:ind w:left="851" w:hanging="567"/>
        <w:jc w:val="both"/>
        <w:rPr>
          <w:rFonts w:ascii="Arial Narrow" w:hAnsi="Arial Narrow"/>
        </w:rPr>
      </w:pPr>
      <w:r w:rsidRPr="002C14DE">
        <w:rPr>
          <w:rFonts w:ascii="Arial Narrow" w:hAnsi="Arial Narrow"/>
        </w:rPr>
        <w:t>A qualquer tempo, se comprovada inidoneidade ou falsidade de documento e de informações pelo responsável do bolsista;</w:t>
      </w:r>
      <w:bookmarkStart w:id="109" w:name="bookmark139"/>
      <w:bookmarkEnd w:id="109"/>
    </w:p>
    <w:p w14:paraId="0C06105B" w14:textId="77777777" w:rsidR="002C14DE" w:rsidRDefault="00770F29" w:rsidP="00701B42">
      <w:pPr>
        <w:pStyle w:val="Textodocorpo0"/>
        <w:numPr>
          <w:ilvl w:val="2"/>
          <w:numId w:val="36"/>
        </w:numPr>
        <w:tabs>
          <w:tab w:val="left" w:pos="1333"/>
        </w:tabs>
        <w:spacing w:line="360" w:lineRule="auto"/>
        <w:ind w:left="851" w:hanging="567"/>
        <w:jc w:val="both"/>
        <w:rPr>
          <w:rFonts w:ascii="Arial Narrow" w:hAnsi="Arial Narrow"/>
        </w:rPr>
      </w:pPr>
      <w:r w:rsidRPr="002C14DE">
        <w:rPr>
          <w:rFonts w:ascii="Arial Narrow" w:hAnsi="Arial Narrow"/>
        </w:rPr>
        <w:t>O aluno que não esteja no perfil dos critérios citados para permanência da bolsa de acordo com os critérios deste edital;</w:t>
      </w:r>
      <w:bookmarkStart w:id="110" w:name="bookmark140"/>
      <w:bookmarkEnd w:id="110"/>
    </w:p>
    <w:p w14:paraId="6A9F6969" w14:textId="77777777" w:rsidR="002C14DE" w:rsidRDefault="00770F29" w:rsidP="00701B42">
      <w:pPr>
        <w:pStyle w:val="Textodocorpo0"/>
        <w:numPr>
          <w:ilvl w:val="2"/>
          <w:numId w:val="36"/>
        </w:numPr>
        <w:tabs>
          <w:tab w:val="left" w:pos="1333"/>
        </w:tabs>
        <w:spacing w:line="360" w:lineRule="auto"/>
        <w:ind w:left="851" w:hanging="567"/>
        <w:jc w:val="both"/>
        <w:rPr>
          <w:rFonts w:ascii="Arial Narrow" w:hAnsi="Arial Narrow"/>
        </w:rPr>
      </w:pPr>
      <w:r w:rsidRPr="002C14DE">
        <w:rPr>
          <w:rFonts w:ascii="Arial Narrow" w:hAnsi="Arial Narrow"/>
        </w:rPr>
        <w:t>Realizar falta grave disciplinar, prevista no Regimento Escolar e/ou não cumprimento do Manual do Aluno;</w:t>
      </w:r>
      <w:bookmarkStart w:id="111" w:name="bookmark141"/>
      <w:bookmarkEnd w:id="111"/>
    </w:p>
    <w:p w14:paraId="3A577016" w14:textId="33D863DE" w:rsidR="002C14DE" w:rsidRDefault="00770F29" w:rsidP="00701B42">
      <w:pPr>
        <w:pStyle w:val="Textodocorpo0"/>
        <w:numPr>
          <w:ilvl w:val="2"/>
          <w:numId w:val="36"/>
        </w:numPr>
        <w:tabs>
          <w:tab w:val="left" w:pos="1333"/>
        </w:tabs>
        <w:spacing w:line="360" w:lineRule="auto"/>
        <w:ind w:left="851" w:hanging="567"/>
        <w:jc w:val="both"/>
        <w:rPr>
          <w:rFonts w:ascii="Arial Narrow" w:hAnsi="Arial Narrow"/>
        </w:rPr>
      </w:pPr>
      <w:r w:rsidRPr="002C14DE">
        <w:rPr>
          <w:rFonts w:ascii="Arial Narrow" w:hAnsi="Arial Narrow"/>
        </w:rPr>
        <w:t>Tiver sua vida acadêmica incompatível com as normas do Colégio</w:t>
      </w:r>
      <w:bookmarkStart w:id="112" w:name="bookmark142"/>
      <w:bookmarkEnd w:id="112"/>
      <w:r w:rsidR="00B73DBA">
        <w:rPr>
          <w:rFonts w:ascii="Arial Narrow" w:hAnsi="Arial Narrow"/>
        </w:rPr>
        <w:t>;</w:t>
      </w:r>
    </w:p>
    <w:p w14:paraId="09230952" w14:textId="22ADD7FC" w:rsidR="002C14DE" w:rsidRDefault="00770F29" w:rsidP="00701B42">
      <w:pPr>
        <w:pStyle w:val="Textodocorpo0"/>
        <w:numPr>
          <w:ilvl w:val="2"/>
          <w:numId w:val="36"/>
        </w:numPr>
        <w:tabs>
          <w:tab w:val="left" w:pos="1333"/>
        </w:tabs>
        <w:spacing w:line="360" w:lineRule="auto"/>
        <w:ind w:left="851" w:hanging="567"/>
        <w:jc w:val="both"/>
        <w:rPr>
          <w:rFonts w:ascii="Arial Narrow" w:hAnsi="Arial Narrow"/>
        </w:rPr>
      </w:pPr>
      <w:r w:rsidRPr="002C14DE">
        <w:rPr>
          <w:rFonts w:ascii="Arial Narrow" w:hAnsi="Arial Narrow"/>
        </w:rPr>
        <w:t>Inadimplência em relação a mensalidades e material didático (alunos CNSA)</w:t>
      </w:r>
      <w:r w:rsidR="00B73DBA">
        <w:rPr>
          <w:rFonts w:ascii="Arial Narrow" w:hAnsi="Arial Narrow"/>
        </w:rPr>
        <w:t>;</w:t>
      </w:r>
    </w:p>
    <w:p w14:paraId="586F0FA2" w14:textId="72B109EB" w:rsidR="00B73DBA" w:rsidRDefault="00194874" w:rsidP="00701B42">
      <w:pPr>
        <w:pStyle w:val="Textodocorpo0"/>
        <w:numPr>
          <w:ilvl w:val="2"/>
          <w:numId w:val="36"/>
        </w:numPr>
        <w:tabs>
          <w:tab w:val="left" w:pos="1333"/>
        </w:tabs>
        <w:spacing w:line="360" w:lineRule="auto"/>
        <w:ind w:left="851" w:hanging="567"/>
        <w:jc w:val="both"/>
        <w:rPr>
          <w:rFonts w:ascii="Arial Narrow" w:hAnsi="Arial Narrow"/>
        </w:rPr>
      </w:pPr>
      <w:r w:rsidRPr="002C14DE">
        <w:rPr>
          <w:rFonts w:ascii="Arial Narrow" w:hAnsi="Arial Narrow"/>
        </w:rPr>
        <w:t>Considera-se como desistente, o(a) candidato(a) que mesmo entregando toda a documentação, não efetuar a matrícula nas datas previstas e a falta de assinatura no Contrato de Prestação de Serviço Educacionais e no Termo de Concessão de Gratuidade.</w:t>
      </w:r>
    </w:p>
    <w:p w14:paraId="18BE4473" w14:textId="77777777" w:rsidR="00B73DBA" w:rsidRDefault="00B73DBA" w:rsidP="00701B42">
      <w:pPr>
        <w:pStyle w:val="Textodocorpo0"/>
        <w:tabs>
          <w:tab w:val="left" w:pos="1333"/>
        </w:tabs>
        <w:spacing w:line="360" w:lineRule="auto"/>
        <w:ind w:left="851" w:hanging="567"/>
        <w:jc w:val="both"/>
        <w:rPr>
          <w:rFonts w:ascii="Arial Narrow" w:hAnsi="Arial Narrow"/>
        </w:rPr>
      </w:pPr>
    </w:p>
    <w:p w14:paraId="4E2450DD" w14:textId="77777777" w:rsidR="00B73DBA" w:rsidRDefault="00B73DBA" w:rsidP="00701B42">
      <w:pPr>
        <w:pStyle w:val="Textodocorpo0"/>
        <w:tabs>
          <w:tab w:val="left" w:pos="1333"/>
        </w:tabs>
        <w:spacing w:line="360" w:lineRule="auto"/>
        <w:ind w:left="851" w:hanging="567"/>
        <w:jc w:val="both"/>
        <w:rPr>
          <w:rFonts w:ascii="Arial Narrow" w:hAnsi="Arial Narrow"/>
        </w:rPr>
      </w:pPr>
    </w:p>
    <w:p w14:paraId="0D2374A2" w14:textId="77777777" w:rsidR="00B73DBA" w:rsidRDefault="00B73DBA" w:rsidP="00701B42">
      <w:pPr>
        <w:pStyle w:val="Textodocorpo0"/>
        <w:tabs>
          <w:tab w:val="left" w:pos="1333"/>
        </w:tabs>
        <w:spacing w:line="360" w:lineRule="auto"/>
        <w:ind w:left="851" w:hanging="567"/>
        <w:jc w:val="both"/>
        <w:rPr>
          <w:rFonts w:ascii="Arial Narrow" w:hAnsi="Arial Narrow"/>
        </w:rPr>
      </w:pPr>
    </w:p>
    <w:p w14:paraId="0B5E15DE" w14:textId="77777777" w:rsidR="00B73DBA" w:rsidRDefault="00B73DBA" w:rsidP="00701B42">
      <w:pPr>
        <w:pStyle w:val="Textodocorpo0"/>
        <w:tabs>
          <w:tab w:val="left" w:pos="1333"/>
        </w:tabs>
        <w:spacing w:line="360" w:lineRule="auto"/>
        <w:ind w:left="851" w:hanging="567"/>
        <w:jc w:val="both"/>
        <w:rPr>
          <w:rFonts w:ascii="Arial Narrow" w:hAnsi="Arial Narrow"/>
        </w:rPr>
      </w:pPr>
    </w:p>
    <w:p w14:paraId="39F48316" w14:textId="77777777" w:rsidR="00B73DBA" w:rsidRDefault="00B73DBA" w:rsidP="00701B42">
      <w:pPr>
        <w:pStyle w:val="Textodocorpo0"/>
        <w:tabs>
          <w:tab w:val="left" w:pos="1333"/>
        </w:tabs>
        <w:spacing w:line="360" w:lineRule="auto"/>
        <w:ind w:left="851" w:hanging="567"/>
        <w:jc w:val="both"/>
        <w:rPr>
          <w:rFonts w:ascii="Arial Narrow" w:hAnsi="Arial Narrow"/>
        </w:rPr>
      </w:pPr>
    </w:p>
    <w:p w14:paraId="3657EA3E" w14:textId="77777777" w:rsidR="00B73DBA" w:rsidRPr="00B73DBA" w:rsidRDefault="00B73DBA" w:rsidP="00701B42">
      <w:pPr>
        <w:pStyle w:val="Textodocorpo0"/>
        <w:tabs>
          <w:tab w:val="left" w:pos="1333"/>
        </w:tabs>
        <w:spacing w:line="360" w:lineRule="auto"/>
        <w:ind w:left="851" w:hanging="567"/>
        <w:jc w:val="both"/>
        <w:rPr>
          <w:rFonts w:ascii="Arial Narrow" w:hAnsi="Arial Narrow"/>
        </w:rPr>
      </w:pPr>
    </w:p>
    <w:p w14:paraId="1A28B75D" w14:textId="4D69EE22" w:rsidR="00770F29" w:rsidRPr="004B0B82" w:rsidRDefault="00770F29" w:rsidP="00AA4254">
      <w:pPr>
        <w:pStyle w:val="Ttulo21"/>
        <w:keepNext/>
        <w:keepLines/>
        <w:spacing w:line="360" w:lineRule="auto"/>
        <w:ind w:left="851" w:hanging="851"/>
        <w:rPr>
          <w:rFonts w:ascii="Arial Narrow" w:hAnsi="Arial Narrow"/>
        </w:rPr>
      </w:pPr>
      <w:bookmarkStart w:id="113" w:name="bookmark143"/>
      <w:bookmarkStart w:id="114" w:name="bookmark144"/>
      <w:bookmarkStart w:id="115" w:name="bookmark145"/>
      <w:r w:rsidRPr="004B0B82">
        <w:rPr>
          <w:rFonts w:ascii="Arial Narrow" w:hAnsi="Arial Narrow"/>
        </w:rPr>
        <w:lastRenderedPageBreak/>
        <w:t>1</w:t>
      </w:r>
      <w:r w:rsidR="002C14DE">
        <w:rPr>
          <w:rFonts w:ascii="Arial Narrow" w:hAnsi="Arial Narrow"/>
        </w:rPr>
        <w:t xml:space="preserve">4. </w:t>
      </w:r>
      <w:r w:rsidRPr="004B0B82">
        <w:rPr>
          <w:rFonts w:ascii="Arial Narrow" w:hAnsi="Arial Narrow"/>
        </w:rPr>
        <w:t>DOS PRAZOS E DATAS</w:t>
      </w:r>
      <w:bookmarkEnd w:id="113"/>
      <w:bookmarkEnd w:id="114"/>
      <w:bookmarkEnd w:id="115"/>
    </w:p>
    <w:p w14:paraId="717FB757" w14:textId="4C334966" w:rsidR="0071652C" w:rsidRPr="00F50180" w:rsidRDefault="00770F29" w:rsidP="00701B42">
      <w:pPr>
        <w:pStyle w:val="Textodocorpo0"/>
        <w:spacing w:after="240" w:line="360" w:lineRule="auto"/>
        <w:ind w:left="851" w:hanging="567"/>
        <w:rPr>
          <w:rFonts w:ascii="Arial Narrow" w:hAnsi="Arial Narrow"/>
        </w:rPr>
      </w:pPr>
      <w:r w:rsidRPr="00B31332">
        <w:rPr>
          <w:rFonts w:ascii="Arial Narrow" w:hAnsi="Arial Narrow"/>
          <w:b/>
          <w:bCs/>
        </w:rPr>
        <w:t>1</w:t>
      </w:r>
      <w:r w:rsidR="002C14DE">
        <w:rPr>
          <w:rFonts w:ascii="Arial Narrow" w:hAnsi="Arial Narrow"/>
          <w:b/>
          <w:bCs/>
        </w:rPr>
        <w:t>4</w:t>
      </w:r>
      <w:r w:rsidRPr="00B31332">
        <w:rPr>
          <w:rFonts w:ascii="Arial Narrow" w:hAnsi="Arial Narrow"/>
          <w:b/>
          <w:bCs/>
        </w:rPr>
        <w:t>.1</w:t>
      </w:r>
      <w:r w:rsidRPr="004B0B82">
        <w:rPr>
          <w:rFonts w:ascii="Arial Narrow" w:hAnsi="Arial Narrow"/>
        </w:rPr>
        <w:t>- Os prazos e datas deverão ser rigorosamente observados e cumpridos</w:t>
      </w:r>
      <w:bookmarkEnd w:id="24"/>
      <w:r w:rsidR="00F50180">
        <w:rPr>
          <w:rFonts w:ascii="Arial Narrow" w:hAnsi="Arial Narrow"/>
        </w:rPr>
        <w:t xml:space="preserve">: </w:t>
      </w:r>
    </w:p>
    <w:tbl>
      <w:tblPr>
        <w:tblpPr w:leftFromText="141" w:rightFromText="141" w:vertAnchor="text" w:horzAnchor="margin" w:tblpXSpec="center" w:tblpY="5"/>
        <w:tblOverlap w:val="never"/>
        <w:tblW w:w="9776" w:type="dxa"/>
        <w:tblLayout w:type="fixed"/>
        <w:tblCellMar>
          <w:left w:w="10" w:type="dxa"/>
          <w:right w:w="10" w:type="dxa"/>
        </w:tblCellMar>
        <w:tblLook w:val="0000" w:firstRow="0" w:lastRow="0" w:firstColumn="0" w:lastColumn="0" w:noHBand="0" w:noVBand="0"/>
      </w:tblPr>
      <w:tblGrid>
        <w:gridCol w:w="5382"/>
        <w:gridCol w:w="2835"/>
        <w:gridCol w:w="1559"/>
      </w:tblGrid>
      <w:tr w:rsidR="00F50180" w:rsidRPr="00B14365" w14:paraId="4D998589" w14:textId="77777777" w:rsidTr="00194874">
        <w:trPr>
          <w:trHeight w:hRule="exact" w:val="298"/>
        </w:trPr>
        <w:tc>
          <w:tcPr>
            <w:tcW w:w="5382" w:type="dxa"/>
            <w:tcBorders>
              <w:top w:val="single" w:sz="4" w:space="0" w:color="auto"/>
              <w:left w:val="single" w:sz="4" w:space="0" w:color="auto"/>
            </w:tcBorders>
            <w:shd w:val="clear" w:color="auto" w:fill="FFFFFF"/>
            <w:vAlign w:val="center"/>
          </w:tcPr>
          <w:p w14:paraId="22E2140B" w14:textId="77777777" w:rsidR="00F50180" w:rsidRPr="00B14365" w:rsidRDefault="00F50180" w:rsidP="00F50180">
            <w:pPr>
              <w:pStyle w:val="Outro0"/>
              <w:spacing w:line="360" w:lineRule="auto"/>
              <w:jc w:val="center"/>
              <w:rPr>
                <w:rFonts w:ascii="Arial Narrow" w:hAnsi="Arial Narrow"/>
                <w:sz w:val="20"/>
                <w:szCs w:val="20"/>
              </w:rPr>
            </w:pPr>
            <w:r w:rsidRPr="00B14365">
              <w:rPr>
                <w:rFonts w:ascii="Arial Narrow" w:hAnsi="Arial Narrow"/>
                <w:b/>
                <w:bCs/>
                <w:sz w:val="20"/>
                <w:szCs w:val="20"/>
              </w:rPr>
              <w:t>ATIVIDADES</w:t>
            </w:r>
          </w:p>
        </w:tc>
        <w:tc>
          <w:tcPr>
            <w:tcW w:w="4394" w:type="dxa"/>
            <w:gridSpan w:val="2"/>
            <w:tcBorders>
              <w:top w:val="single" w:sz="4" w:space="0" w:color="auto"/>
              <w:left w:val="single" w:sz="4" w:space="0" w:color="auto"/>
              <w:right w:val="single" w:sz="4" w:space="0" w:color="auto"/>
            </w:tcBorders>
            <w:shd w:val="clear" w:color="auto" w:fill="FFFFFF"/>
            <w:vAlign w:val="center"/>
          </w:tcPr>
          <w:p w14:paraId="5627BD64" w14:textId="77777777" w:rsidR="00F50180" w:rsidRPr="00B14365" w:rsidRDefault="00F50180" w:rsidP="00F50180">
            <w:pPr>
              <w:pStyle w:val="Outro0"/>
              <w:spacing w:line="360" w:lineRule="auto"/>
              <w:jc w:val="center"/>
              <w:rPr>
                <w:rFonts w:ascii="Arial Narrow" w:hAnsi="Arial Narrow"/>
                <w:sz w:val="20"/>
                <w:szCs w:val="20"/>
              </w:rPr>
            </w:pPr>
            <w:r w:rsidRPr="00B14365">
              <w:rPr>
                <w:rFonts w:ascii="Arial Narrow" w:hAnsi="Arial Narrow"/>
                <w:b/>
                <w:bCs/>
                <w:sz w:val="20"/>
                <w:szCs w:val="20"/>
              </w:rPr>
              <w:t>DATAS</w:t>
            </w:r>
          </w:p>
        </w:tc>
      </w:tr>
      <w:tr w:rsidR="00F50180" w:rsidRPr="00B14365" w14:paraId="324DF0AD" w14:textId="77777777" w:rsidTr="00194874">
        <w:trPr>
          <w:trHeight w:hRule="exact" w:val="418"/>
        </w:trPr>
        <w:tc>
          <w:tcPr>
            <w:tcW w:w="5382" w:type="dxa"/>
            <w:tcBorders>
              <w:top w:val="single" w:sz="4" w:space="0" w:color="auto"/>
              <w:left w:val="single" w:sz="4" w:space="0" w:color="auto"/>
            </w:tcBorders>
            <w:shd w:val="clear" w:color="auto" w:fill="FFFFFF"/>
            <w:vAlign w:val="bottom"/>
          </w:tcPr>
          <w:p w14:paraId="15A4BB4E" w14:textId="77777777" w:rsidR="00F50180" w:rsidRPr="00B14365" w:rsidRDefault="00F50180" w:rsidP="00F50180">
            <w:pPr>
              <w:pStyle w:val="Outro0"/>
              <w:spacing w:line="360" w:lineRule="auto"/>
              <w:rPr>
                <w:rFonts w:ascii="Arial Narrow" w:hAnsi="Arial Narrow"/>
                <w:sz w:val="20"/>
                <w:szCs w:val="20"/>
              </w:rPr>
            </w:pPr>
            <w:r w:rsidRPr="00B14365">
              <w:rPr>
                <w:rFonts w:ascii="Arial Narrow" w:hAnsi="Arial Narrow"/>
                <w:sz w:val="20"/>
                <w:szCs w:val="20"/>
              </w:rPr>
              <w:t>Publicação e divulgação do Edital.</w:t>
            </w:r>
          </w:p>
        </w:tc>
        <w:tc>
          <w:tcPr>
            <w:tcW w:w="4394" w:type="dxa"/>
            <w:gridSpan w:val="2"/>
            <w:tcBorders>
              <w:top w:val="single" w:sz="4" w:space="0" w:color="auto"/>
              <w:left w:val="single" w:sz="4" w:space="0" w:color="auto"/>
              <w:right w:val="single" w:sz="4" w:space="0" w:color="auto"/>
            </w:tcBorders>
            <w:shd w:val="clear" w:color="auto" w:fill="FFFFFF"/>
            <w:vAlign w:val="bottom"/>
          </w:tcPr>
          <w:p w14:paraId="6BB24D57" w14:textId="3D40ADFB" w:rsidR="00F50180" w:rsidRPr="00B14365" w:rsidRDefault="00F50180" w:rsidP="00F50180">
            <w:pPr>
              <w:pStyle w:val="Outro0"/>
              <w:spacing w:line="360" w:lineRule="auto"/>
              <w:jc w:val="center"/>
              <w:rPr>
                <w:rFonts w:ascii="Arial Narrow" w:hAnsi="Arial Narrow"/>
                <w:sz w:val="20"/>
                <w:szCs w:val="20"/>
              </w:rPr>
            </w:pPr>
            <w:r w:rsidRPr="00B14365">
              <w:rPr>
                <w:rFonts w:ascii="Arial Narrow" w:hAnsi="Arial Narrow"/>
                <w:sz w:val="20"/>
                <w:szCs w:val="20"/>
              </w:rPr>
              <w:t>01 de agosto de 202</w:t>
            </w:r>
            <w:r w:rsidR="00F81183">
              <w:rPr>
                <w:rFonts w:ascii="Arial Narrow" w:hAnsi="Arial Narrow"/>
                <w:sz w:val="20"/>
                <w:szCs w:val="20"/>
              </w:rPr>
              <w:t>5</w:t>
            </w:r>
          </w:p>
        </w:tc>
      </w:tr>
      <w:tr w:rsidR="00F50180" w:rsidRPr="00B14365" w14:paraId="18A49A78" w14:textId="77777777" w:rsidTr="00194874">
        <w:trPr>
          <w:trHeight w:hRule="exact" w:val="422"/>
        </w:trPr>
        <w:tc>
          <w:tcPr>
            <w:tcW w:w="5382" w:type="dxa"/>
            <w:tcBorders>
              <w:top w:val="single" w:sz="4" w:space="0" w:color="auto"/>
              <w:left w:val="single" w:sz="4" w:space="0" w:color="auto"/>
            </w:tcBorders>
            <w:shd w:val="clear" w:color="auto" w:fill="FFFFFF"/>
            <w:vAlign w:val="bottom"/>
          </w:tcPr>
          <w:p w14:paraId="7316F03D" w14:textId="77777777" w:rsidR="00F50180" w:rsidRPr="00B14365" w:rsidRDefault="00F50180" w:rsidP="00F50180">
            <w:pPr>
              <w:pStyle w:val="Outro0"/>
              <w:spacing w:line="360" w:lineRule="auto"/>
              <w:rPr>
                <w:rFonts w:ascii="Arial Narrow" w:hAnsi="Arial Narrow"/>
                <w:sz w:val="20"/>
                <w:szCs w:val="20"/>
              </w:rPr>
            </w:pPr>
            <w:r w:rsidRPr="00B14365">
              <w:rPr>
                <w:rFonts w:ascii="Arial Narrow" w:hAnsi="Arial Narrow"/>
                <w:sz w:val="20"/>
                <w:szCs w:val="20"/>
              </w:rPr>
              <w:t xml:space="preserve">Inscrição no Processo Seletivo </w:t>
            </w:r>
            <w:r w:rsidRPr="00B14365">
              <w:rPr>
                <w:rFonts w:ascii="Arial Narrow" w:hAnsi="Arial Narrow"/>
                <w:b/>
                <w:bCs/>
                <w:sz w:val="20"/>
                <w:szCs w:val="20"/>
              </w:rPr>
              <w:t>CONCESSÃO</w:t>
            </w:r>
          </w:p>
        </w:tc>
        <w:tc>
          <w:tcPr>
            <w:tcW w:w="4394" w:type="dxa"/>
            <w:gridSpan w:val="2"/>
            <w:tcBorders>
              <w:top w:val="single" w:sz="4" w:space="0" w:color="auto"/>
              <w:left w:val="single" w:sz="4" w:space="0" w:color="auto"/>
              <w:right w:val="single" w:sz="4" w:space="0" w:color="auto"/>
            </w:tcBorders>
            <w:shd w:val="clear" w:color="auto" w:fill="FFFFFF"/>
            <w:vAlign w:val="bottom"/>
          </w:tcPr>
          <w:p w14:paraId="520B5ABB" w14:textId="46E6AA03" w:rsidR="00F50180" w:rsidRPr="00B14365" w:rsidRDefault="00F50180" w:rsidP="00F50180">
            <w:pPr>
              <w:pStyle w:val="Outro0"/>
              <w:spacing w:line="360" w:lineRule="auto"/>
              <w:jc w:val="center"/>
              <w:rPr>
                <w:rFonts w:ascii="Arial Narrow" w:hAnsi="Arial Narrow"/>
                <w:sz w:val="20"/>
                <w:szCs w:val="20"/>
              </w:rPr>
            </w:pPr>
            <w:r w:rsidRPr="00B14365">
              <w:rPr>
                <w:rFonts w:ascii="Arial Narrow" w:hAnsi="Arial Narrow"/>
                <w:sz w:val="20"/>
                <w:szCs w:val="20"/>
              </w:rPr>
              <w:t>02/08/202</w:t>
            </w:r>
            <w:r w:rsidR="00F81183">
              <w:rPr>
                <w:rFonts w:ascii="Arial Narrow" w:hAnsi="Arial Narrow"/>
                <w:sz w:val="20"/>
                <w:szCs w:val="20"/>
              </w:rPr>
              <w:t>5</w:t>
            </w:r>
            <w:r w:rsidRPr="00B14365">
              <w:rPr>
                <w:rFonts w:ascii="Arial Narrow" w:hAnsi="Arial Narrow"/>
                <w:sz w:val="20"/>
                <w:szCs w:val="20"/>
              </w:rPr>
              <w:t xml:space="preserve"> a </w:t>
            </w:r>
            <w:r w:rsidR="00F81183">
              <w:rPr>
                <w:rFonts w:ascii="Arial Narrow" w:hAnsi="Arial Narrow"/>
                <w:sz w:val="20"/>
                <w:szCs w:val="20"/>
              </w:rPr>
              <w:t>08</w:t>
            </w:r>
            <w:r w:rsidRPr="00B14365">
              <w:rPr>
                <w:rFonts w:ascii="Arial Narrow" w:hAnsi="Arial Narrow"/>
                <w:sz w:val="20"/>
                <w:szCs w:val="20"/>
              </w:rPr>
              <w:t>/08/202</w:t>
            </w:r>
            <w:r w:rsidR="00F81183">
              <w:rPr>
                <w:rFonts w:ascii="Arial Narrow" w:hAnsi="Arial Narrow"/>
                <w:sz w:val="20"/>
                <w:szCs w:val="20"/>
              </w:rPr>
              <w:t>5</w:t>
            </w:r>
          </w:p>
        </w:tc>
      </w:tr>
      <w:tr w:rsidR="00B31332" w:rsidRPr="00B14365" w14:paraId="21FA7206" w14:textId="77777777" w:rsidTr="00194874">
        <w:trPr>
          <w:trHeight w:val="1119"/>
        </w:trPr>
        <w:tc>
          <w:tcPr>
            <w:tcW w:w="5382" w:type="dxa"/>
            <w:tcBorders>
              <w:top w:val="single" w:sz="4" w:space="0" w:color="auto"/>
              <w:left w:val="single" w:sz="4" w:space="0" w:color="auto"/>
            </w:tcBorders>
            <w:shd w:val="clear" w:color="auto" w:fill="FFFFFF"/>
          </w:tcPr>
          <w:p w14:paraId="7DC69B99" w14:textId="77777777" w:rsidR="00B31332" w:rsidRPr="00B14365" w:rsidRDefault="00B31332" w:rsidP="00B31332">
            <w:pPr>
              <w:pStyle w:val="Outro0"/>
              <w:spacing w:before="220" w:line="360" w:lineRule="auto"/>
              <w:jc w:val="center"/>
              <w:rPr>
                <w:rFonts w:ascii="Arial Narrow" w:hAnsi="Arial Narrow"/>
                <w:b/>
                <w:bCs/>
                <w:sz w:val="20"/>
                <w:szCs w:val="20"/>
              </w:rPr>
            </w:pPr>
            <w:r w:rsidRPr="00B14365">
              <w:rPr>
                <w:rFonts w:ascii="Arial Narrow" w:hAnsi="Arial Narrow"/>
                <w:b/>
                <w:bCs/>
                <w:sz w:val="20"/>
                <w:szCs w:val="20"/>
              </w:rPr>
              <w:t>Exame de Redação</w:t>
            </w:r>
          </w:p>
        </w:tc>
        <w:tc>
          <w:tcPr>
            <w:tcW w:w="2835" w:type="dxa"/>
            <w:tcBorders>
              <w:top w:val="single" w:sz="4" w:space="0" w:color="auto"/>
              <w:left w:val="single" w:sz="4" w:space="0" w:color="auto"/>
            </w:tcBorders>
            <w:shd w:val="clear" w:color="auto" w:fill="FFFFFF"/>
            <w:vAlign w:val="bottom"/>
          </w:tcPr>
          <w:p w14:paraId="7A4CF807" w14:textId="77777777" w:rsidR="00B31332" w:rsidRPr="00B14365" w:rsidRDefault="00B31332" w:rsidP="00B31332">
            <w:pPr>
              <w:pStyle w:val="Outro0"/>
              <w:spacing w:line="360" w:lineRule="auto"/>
              <w:jc w:val="center"/>
              <w:rPr>
                <w:rFonts w:ascii="Arial Narrow" w:hAnsi="Arial Narrow"/>
                <w:sz w:val="20"/>
                <w:szCs w:val="20"/>
              </w:rPr>
            </w:pPr>
            <w:r w:rsidRPr="00B14365">
              <w:rPr>
                <w:rFonts w:ascii="Arial Narrow" w:hAnsi="Arial Narrow"/>
                <w:sz w:val="20"/>
                <w:szCs w:val="20"/>
              </w:rPr>
              <w:t>1° ano, Ensino Fundamental</w:t>
            </w:r>
          </w:p>
          <w:p w14:paraId="1C8CC7C0" w14:textId="06A44615" w:rsidR="00B31332" w:rsidRPr="00B14365" w:rsidRDefault="00B31332" w:rsidP="00F50180">
            <w:pPr>
              <w:pStyle w:val="Outro0"/>
              <w:spacing w:line="360" w:lineRule="auto"/>
              <w:jc w:val="center"/>
              <w:rPr>
                <w:rFonts w:ascii="Arial Narrow" w:hAnsi="Arial Narrow"/>
                <w:sz w:val="20"/>
                <w:szCs w:val="20"/>
              </w:rPr>
            </w:pPr>
            <w:r w:rsidRPr="00B14365">
              <w:rPr>
                <w:rFonts w:ascii="Arial Narrow" w:hAnsi="Arial Narrow"/>
                <w:sz w:val="20"/>
                <w:szCs w:val="20"/>
              </w:rPr>
              <w:t xml:space="preserve">6º ano do Ensino Fundamental </w:t>
            </w:r>
          </w:p>
          <w:p w14:paraId="474C2AA7" w14:textId="5DDF9A3C" w:rsidR="00B31332" w:rsidRPr="00B14365" w:rsidRDefault="00B31332" w:rsidP="00C3019C">
            <w:pPr>
              <w:pStyle w:val="Outro0"/>
              <w:spacing w:line="360" w:lineRule="auto"/>
              <w:jc w:val="center"/>
              <w:rPr>
                <w:rFonts w:ascii="Arial Narrow" w:hAnsi="Arial Narrow"/>
                <w:sz w:val="20"/>
                <w:szCs w:val="20"/>
              </w:rPr>
            </w:pPr>
            <w:r w:rsidRPr="00B14365">
              <w:rPr>
                <w:rFonts w:ascii="Arial Narrow" w:hAnsi="Arial Narrow"/>
                <w:sz w:val="20"/>
                <w:szCs w:val="20"/>
              </w:rPr>
              <w:t>1ª Série do Ensino Médio</w:t>
            </w:r>
          </w:p>
        </w:tc>
        <w:tc>
          <w:tcPr>
            <w:tcW w:w="1559" w:type="dxa"/>
            <w:tcBorders>
              <w:top w:val="single" w:sz="4" w:space="0" w:color="auto"/>
              <w:left w:val="single" w:sz="4" w:space="0" w:color="auto"/>
              <w:right w:val="single" w:sz="4" w:space="0" w:color="auto"/>
            </w:tcBorders>
            <w:shd w:val="clear" w:color="auto" w:fill="FFFFFF"/>
            <w:vAlign w:val="bottom"/>
          </w:tcPr>
          <w:p w14:paraId="2240E254" w14:textId="03640B6C" w:rsidR="00B31332" w:rsidRPr="00B14365" w:rsidRDefault="00F81183" w:rsidP="00B31332">
            <w:pPr>
              <w:pStyle w:val="Outro0"/>
              <w:spacing w:line="360" w:lineRule="auto"/>
              <w:jc w:val="center"/>
              <w:rPr>
                <w:rFonts w:ascii="Arial Narrow" w:hAnsi="Arial Narrow"/>
                <w:sz w:val="20"/>
                <w:szCs w:val="20"/>
              </w:rPr>
            </w:pPr>
            <w:r>
              <w:rPr>
                <w:rFonts w:ascii="Arial Narrow" w:hAnsi="Arial Narrow"/>
                <w:sz w:val="20"/>
                <w:szCs w:val="20"/>
              </w:rPr>
              <w:t>23</w:t>
            </w:r>
            <w:r w:rsidR="00B31332" w:rsidRPr="00B14365">
              <w:rPr>
                <w:rFonts w:ascii="Arial Narrow" w:hAnsi="Arial Narrow"/>
                <w:sz w:val="20"/>
                <w:szCs w:val="20"/>
              </w:rPr>
              <w:t>/08/202</w:t>
            </w:r>
            <w:r>
              <w:rPr>
                <w:rFonts w:ascii="Arial Narrow" w:hAnsi="Arial Narrow"/>
                <w:sz w:val="20"/>
                <w:szCs w:val="20"/>
              </w:rPr>
              <w:t>5</w:t>
            </w:r>
          </w:p>
          <w:p w14:paraId="1F5FA94D" w14:textId="77EE764B" w:rsidR="00B31332" w:rsidRPr="00B14365" w:rsidRDefault="00B31332" w:rsidP="00B31332">
            <w:pPr>
              <w:pStyle w:val="Outro0"/>
              <w:spacing w:line="360" w:lineRule="auto"/>
              <w:jc w:val="center"/>
              <w:rPr>
                <w:rFonts w:ascii="Arial Narrow" w:hAnsi="Arial Narrow"/>
                <w:sz w:val="20"/>
                <w:szCs w:val="20"/>
              </w:rPr>
            </w:pPr>
            <w:r w:rsidRPr="00B14365">
              <w:rPr>
                <w:rFonts w:ascii="Arial Narrow" w:hAnsi="Arial Narrow"/>
                <w:sz w:val="20"/>
                <w:szCs w:val="20"/>
              </w:rPr>
              <w:t>14h às 16h</w:t>
            </w:r>
          </w:p>
          <w:p w14:paraId="500D1C10" w14:textId="5BFCEAD4" w:rsidR="00B31332" w:rsidRPr="00B14365" w:rsidRDefault="00B31332" w:rsidP="0006668D">
            <w:pPr>
              <w:pStyle w:val="Outro0"/>
              <w:spacing w:line="360" w:lineRule="auto"/>
              <w:rPr>
                <w:rFonts w:ascii="Arial Narrow" w:hAnsi="Arial Narrow"/>
                <w:sz w:val="20"/>
                <w:szCs w:val="20"/>
              </w:rPr>
            </w:pPr>
          </w:p>
        </w:tc>
      </w:tr>
      <w:tr w:rsidR="00F50180" w:rsidRPr="00B14365" w14:paraId="461D4DDC" w14:textId="77777777" w:rsidTr="00F81183">
        <w:trPr>
          <w:trHeight w:hRule="exact" w:val="721"/>
        </w:trPr>
        <w:tc>
          <w:tcPr>
            <w:tcW w:w="5382" w:type="dxa"/>
            <w:tcBorders>
              <w:top w:val="single" w:sz="4" w:space="0" w:color="auto"/>
              <w:left w:val="single" w:sz="4" w:space="0" w:color="auto"/>
            </w:tcBorders>
            <w:shd w:val="clear" w:color="auto" w:fill="FFFFFF"/>
            <w:vAlign w:val="bottom"/>
          </w:tcPr>
          <w:p w14:paraId="0900298E" w14:textId="77777777" w:rsidR="00F50180" w:rsidRPr="00B14365" w:rsidRDefault="00F50180" w:rsidP="00F50180">
            <w:pPr>
              <w:pStyle w:val="Outro0"/>
              <w:spacing w:line="360" w:lineRule="auto"/>
              <w:rPr>
                <w:rFonts w:ascii="Arial Narrow" w:hAnsi="Arial Narrow"/>
                <w:sz w:val="20"/>
                <w:szCs w:val="20"/>
              </w:rPr>
            </w:pPr>
            <w:r w:rsidRPr="00B14365">
              <w:rPr>
                <w:rFonts w:ascii="Arial Narrow" w:hAnsi="Arial Narrow"/>
                <w:sz w:val="20"/>
                <w:szCs w:val="20"/>
              </w:rPr>
              <w:t>Publicação dos classificados no Exame de Redação e aptos para a próxima fase do processo Seletivo</w:t>
            </w:r>
          </w:p>
        </w:tc>
        <w:tc>
          <w:tcPr>
            <w:tcW w:w="4394" w:type="dxa"/>
            <w:gridSpan w:val="2"/>
            <w:tcBorders>
              <w:top w:val="single" w:sz="4" w:space="0" w:color="auto"/>
              <w:left w:val="single" w:sz="4" w:space="0" w:color="auto"/>
              <w:right w:val="single" w:sz="4" w:space="0" w:color="auto"/>
            </w:tcBorders>
            <w:shd w:val="clear" w:color="auto" w:fill="FFFFFF"/>
            <w:vAlign w:val="bottom"/>
          </w:tcPr>
          <w:p w14:paraId="6646D319" w14:textId="1372BA67" w:rsidR="00F50180" w:rsidRPr="00B14365" w:rsidRDefault="00F81183" w:rsidP="00F50180">
            <w:pPr>
              <w:pStyle w:val="Outro0"/>
              <w:spacing w:line="360" w:lineRule="auto"/>
              <w:jc w:val="center"/>
              <w:rPr>
                <w:rFonts w:ascii="Arial Narrow" w:hAnsi="Arial Narrow"/>
                <w:sz w:val="20"/>
                <w:szCs w:val="20"/>
              </w:rPr>
            </w:pPr>
            <w:r>
              <w:rPr>
                <w:rFonts w:ascii="Arial Narrow" w:hAnsi="Arial Narrow"/>
                <w:sz w:val="20"/>
                <w:szCs w:val="20"/>
              </w:rPr>
              <w:t>12</w:t>
            </w:r>
            <w:r w:rsidR="00F50180" w:rsidRPr="00B14365">
              <w:rPr>
                <w:rFonts w:ascii="Arial Narrow" w:hAnsi="Arial Narrow"/>
                <w:sz w:val="20"/>
                <w:szCs w:val="20"/>
              </w:rPr>
              <w:t>/09/202</w:t>
            </w:r>
            <w:r>
              <w:rPr>
                <w:rFonts w:ascii="Arial Narrow" w:hAnsi="Arial Narrow"/>
                <w:sz w:val="20"/>
                <w:szCs w:val="20"/>
              </w:rPr>
              <w:t>5</w:t>
            </w:r>
          </w:p>
        </w:tc>
      </w:tr>
      <w:tr w:rsidR="00F50180" w:rsidRPr="00B14365" w14:paraId="33A62100" w14:textId="77777777" w:rsidTr="00194874">
        <w:trPr>
          <w:trHeight w:hRule="exact" w:val="717"/>
        </w:trPr>
        <w:tc>
          <w:tcPr>
            <w:tcW w:w="5382" w:type="dxa"/>
            <w:tcBorders>
              <w:top w:val="single" w:sz="4" w:space="0" w:color="auto"/>
              <w:left w:val="single" w:sz="4" w:space="0" w:color="auto"/>
            </w:tcBorders>
            <w:shd w:val="clear" w:color="auto" w:fill="FFFFFF"/>
            <w:vAlign w:val="bottom"/>
          </w:tcPr>
          <w:p w14:paraId="6D40BA59" w14:textId="77777777" w:rsidR="00F50180" w:rsidRPr="00B14365" w:rsidRDefault="00F50180" w:rsidP="00F50180">
            <w:pPr>
              <w:pStyle w:val="Outro0"/>
              <w:spacing w:line="360" w:lineRule="auto"/>
              <w:rPr>
                <w:rFonts w:ascii="Arial Narrow" w:hAnsi="Arial Narrow"/>
                <w:sz w:val="20"/>
                <w:szCs w:val="20"/>
              </w:rPr>
            </w:pPr>
            <w:r w:rsidRPr="00B14365">
              <w:rPr>
                <w:rFonts w:ascii="Arial Narrow" w:hAnsi="Arial Narrow"/>
                <w:sz w:val="20"/>
                <w:szCs w:val="20"/>
              </w:rPr>
              <w:t xml:space="preserve">Agendamento da entrevista com Assistente Social, apenas para candidatos </w:t>
            </w:r>
            <w:r w:rsidRPr="00B14365">
              <w:rPr>
                <w:rFonts w:ascii="Arial Narrow" w:hAnsi="Arial Narrow"/>
                <w:b/>
                <w:bCs/>
                <w:sz w:val="20"/>
                <w:szCs w:val="20"/>
              </w:rPr>
              <w:t>aprovados no exame redação</w:t>
            </w:r>
            <w:r w:rsidRPr="00B14365">
              <w:rPr>
                <w:rFonts w:ascii="Arial Narrow" w:hAnsi="Arial Narrow"/>
                <w:sz w:val="20"/>
                <w:szCs w:val="20"/>
              </w:rPr>
              <w:t>.</w:t>
            </w:r>
          </w:p>
        </w:tc>
        <w:tc>
          <w:tcPr>
            <w:tcW w:w="4394" w:type="dxa"/>
            <w:gridSpan w:val="2"/>
            <w:tcBorders>
              <w:top w:val="single" w:sz="4" w:space="0" w:color="auto"/>
              <w:left w:val="single" w:sz="4" w:space="0" w:color="auto"/>
              <w:right w:val="single" w:sz="4" w:space="0" w:color="auto"/>
            </w:tcBorders>
            <w:shd w:val="clear" w:color="auto" w:fill="FFFFFF"/>
            <w:vAlign w:val="bottom"/>
          </w:tcPr>
          <w:p w14:paraId="6739E8D5" w14:textId="6FE22C10" w:rsidR="00F50180" w:rsidRPr="00B14365" w:rsidRDefault="00F81183" w:rsidP="00F50180">
            <w:pPr>
              <w:pStyle w:val="Outro0"/>
              <w:spacing w:line="360" w:lineRule="auto"/>
              <w:jc w:val="center"/>
              <w:rPr>
                <w:rFonts w:ascii="Arial Narrow" w:hAnsi="Arial Narrow"/>
                <w:sz w:val="20"/>
                <w:szCs w:val="20"/>
              </w:rPr>
            </w:pPr>
            <w:r>
              <w:rPr>
                <w:rFonts w:ascii="Arial Narrow" w:hAnsi="Arial Narrow"/>
                <w:sz w:val="20"/>
                <w:szCs w:val="20"/>
              </w:rPr>
              <w:t>15</w:t>
            </w:r>
            <w:r w:rsidR="00F50180" w:rsidRPr="00B14365">
              <w:rPr>
                <w:rFonts w:ascii="Arial Narrow" w:hAnsi="Arial Narrow"/>
                <w:sz w:val="20"/>
                <w:szCs w:val="20"/>
              </w:rPr>
              <w:t>/09/202</w:t>
            </w:r>
            <w:r>
              <w:rPr>
                <w:rFonts w:ascii="Arial Narrow" w:hAnsi="Arial Narrow"/>
                <w:sz w:val="20"/>
                <w:szCs w:val="20"/>
              </w:rPr>
              <w:t>5</w:t>
            </w:r>
            <w:r w:rsidR="00F50180" w:rsidRPr="00B14365">
              <w:rPr>
                <w:rFonts w:ascii="Arial Narrow" w:hAnsi="Arial Narrow"/>
                <w:sz w:val="20"/>
                <w:szCs w:val="20"/>
              </w:rPr>
              <w:t xml:space="preserve"> a </w:t>
            </w:r>
            <w:r w:rsidR="00B31332" w:rsidRPr="00B14365">
              <w:rPr>
                <w:rFonts w:ascii="Arial Narrow" w:hAnsi="Arial Narrow"/>
                <w:sz w:val="20"/>
                <w:szCs w:val="20"/>
              </w:rPr>
              <w:t>2</w:t>
            </w:r>
            <w:r>
              <w:rPr>
                <w:rFonts w:ascii="Arial Narrow" w:hAnsi="Arial Narrow"/>
                <w:sz w:val="20"/>
                <w:szCs w:val="20"/>
              </w:rPr>
              <w:t>6</w:t>
            </w:r>
            <w:r w:rsidR="00F50180" w:rsidRPr="00B14365">
              <w:rPr>
                <w:rFonts w:ascii="Arial Narrow" w:hAnsi="Arial Narrow"/>
                <w:sz w:val="20"/>
                <w:szCs w:val="20"/>
              </w:rPr>
              <w:t>/09/202</w:t>
            </w:r>
            <w:r>
              <w:rPr>
                <w:rFonts w:ascii="Arial Narrow" w:hAnsi="Arial Narrow"/>
                <w:sz w:val="20"/>
                <w:szCs w:val="20"/>
              </w:rPr>
              <w:t>5</w:t>
            </w:r>
          </w:p>
        </w:tc>
      </w:tr>
      <w:tr w:rsidR="00F50180" w:rsidRPr="00B14365" w14:paraId="7E99F339" w14:textId="77777777" w:rsidTr="00194874">
        <w:trPr>
          <w:trHeight w:hRule="exact" w:val="713"/>
        </w:trPr>
        <w:tc>
          <w:tcPr>
            <w:tcW w:w="5382" w:type="dxa"/>
            <w:tcBorders>
              <w:top w:val="single" w:sz="4" w:space="0" w:color="auto"/>
              <w:left w:val="single" w:sz="4" w:space="0" w:color="auto"/>
              <w:bottom w:val="single" w:sz="4" w:space="0" w:color="auto"/>
            </w:tcBorders>
            <w:shd w:val="clear" w:color="auto" w:fill="FFFFFF"/>
            <w:vAlign w:val="bottom"/>
          </w:tcPr>
          <w:p w14:paraId="074CCCE1" w14:textId="77777777" w:rsidR="00F50180" w:rsidRPr="00B14365" w:rsidRDefault="00F50180" w:rsidP="00F50180">
            <w:pPr>
              <w:pStyle w:val="Outro0"/>
              <w:spacing w:line="360" w:lineRule="auto"/>
              <w:rPr>
                <w:rFonts w:ascii="Arial Narrow" w:hAnsi="Arial Narrow"/>
                <w:sz w:val="20"/>
                <w:szCs w:val="20"/>
              </w:rPr>
            </w:pPr>
            <w:r w:rsidRPr="00B14365">
              <w:rPr>
                <w:rFonts w:ascii="Arial Narrow" w:hAnsi="Arial Narrow"/>
                <w:sz w:val="20"/>
                <w:szCs w:val="20"/>
              </w:rPr>
              <w:t>Período de entrevistas com Assistente Social e possibilidade de visita domiciliar previamente agendada.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85C78FB" w14:textId="5B20F1E2" w:rsidR="00F50180" w:rsidRPr="00B14365" w:rsidRDefault="008C0643" w:rsidP="00F50180">
            <w:pPr>
              <w:pStyle w:val="Outro0"/>
              <w:spacing w:line="360" w:lineRule="auto"/>
              <w:jc w:val="center"/>
              <w:rPr>
                <w:rFonts w:ascii="Arial Narrow" w:hAnsi="Arial Narrow"/>
                <w:sz w:val="20"/>
                <w:szCs w:val="20"/>
              </w:rPr>
            </w:pPr>
            <w:r>
              <w:rPr>
                <w:rFonts w:ascii="Arial Narrow" w:hAnsi="Arial Narrow"/>
                <w:sz w:val="20"/>
                <w:szCs w:val="20"/>
              </w:rPr>
              <w:t>22</w:t>
            </w:r>
            <w:r w:rsidR="00F50180" w:rsidRPr="00B14365">
              <w:rPr>
                <w:rFonts w:ascii="Arial Narrow" w:hAnsi="Arial Narrow"/>
                <w:sz w:val="20"/>
                <w:szCs w:val="20"/>
              </w:rPr>
              <w:t>/09/20</w:t>
            </w:r>
            <w:r w:rsidR="00F81183">
              <w:rPr>
                <w:rFonts w:ascii="Arial Narrow" w:hAnsi="Arial Narrow"/>
                <w:sz w:val="20"/>
                <w:szCs w:val="20"/>
              </w:rPr>
              <w:t>25</w:t>
            </w:r>
            <w:r w:rsidR="00F50180" w:rsidRPr="00B14365">
              <w:rPr>
                <w:rFonts w:ascii="Arial Narrow" w:hAnsi="Arial Narrow"/>
                <w:sz w:val="20"/>
                <w:szCs w:val="20"/>
              </w:rPr>
              <w:t xml:space="preserve"> a </w:t>
            </w:r>
            <w:r>
              <w:rPr>
                <w:rFonts w:ascii="Arial Narrow" w:hAnsi="Arial Narrow"/>
                <w:sz w:val="20"/>
                <w:szCs w:val="20"/>
              </w:rPr>
              <w:t>19</w:t>
            </w:r>
            <w:r w:rsidR="00F50180" w:rsidRPr="00B14365">
              <w:rPr>
                <w:rFonts w:ascii="Arial Narrow" w:hAnsi="Arial Narrow"/>
                <w:sz w:val="20"/>
                <w:szCs w:val="20"/>
              </w:rPr>
              <w:t>/11/202</w:t>
            </w:r>
            <w:r>
              <w:rPr>
                <w:rFonts w:ascii="Arial Narrow" w:hAnsi="Arial Narrow"/>
                <w:sz w:val="20"/>
                <w:szCs w:val="20"/>
              </w:rPr>
              <w:t>5</w:t>
            </w:r>
          </w:p>
        </w:tc>
      </w:tr>
      <w:tr w:rsidR="00F50180" w:rsidRPr="00B14365" w14:paraId="0D48DB71" w14:textId="77777777" w:rsidTr="00194874">
        <w:trPr>
          <w:trHeight w:hRule="exact" w:val="293"/>
        </w:trPr>
        <w:tc>
          <w:tcPr>
            <w:tcW w:w="5382" w:type="dxa"/>
            <w:tcBorders>
              <w:top w:val="single" w:sz="4" w:space="0" w:color="auto"/>
              <w:left w:val="single" w:sz="4" w:space="0" w:color="auto"/>
              <w:bottom w:val="single" w:sz="4" w:space="0" w:color="auto"/>
            </w:tcBorders>
            <w:shd w:val="clear" w:color="auto" w:fill="FFFFFF"/>
            <w:vAlign w:val="center"/>
          </w:tcPr>
          <w:p w14:paraId="7314BAD4" w14:textId="77777777" w:rsidR="00F50180" w:rsidRPr="00B14365" w:rsidRDefault="00F50180" w:rsidP="00F50180">
            <w:pPr>
              <w:pStyle w:val="Outro0"/>
              <w:spacing w:line="360" w:lineRule="auto"/>
              <w:rPr>
                <w:rFonts w:ascii="Arial Narrow" w:hAnsi="Arial Narrow"/>
                <w:sz w:val="20"/>
                <w:szCs w:val="20"/>
              </w:rPr>
            </w:pPr>
            <w:r w:rsidRPr="00B14365">
              <w:rPr>
                <w:rFonts w:ascii="Arial Narrow" w:hAnsi="Arial Narrow"/>
                <w:sz w:val="20"/>
                <w:szCs w:val="20"/>
              </w:rPr>
              <w:t xml:space="preserve">Divulgação do resultado para os pedidos de </w:t>
            </w:r>
            <w:r w:rsidRPr="00B14365">
              <w:rPr>
                <w:rFonts w:ascii="Arial Narrow" w:hAnsi="Arial Narrow"/>
                <w:b/>
                <w:bCs/>
                <w:sz w:val="20"/>
                <w:szCs w:val="20"/>
              </w:rPr>
              <w:t>CONCESSÃO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505138" w14:textId="7EC22A2A" w:rsidR="00F50180" w:rsidRPr="00B14365" w:rsidRDefault="00F50180" w:rsidP="00F50180">
            <w:pPr>
              <w:pStyle w:val="Outro0"/>
              <w:spacing w:line="360" w:lineRule="auto"/>
              <w:jc w:val="center"/>
              <w:rPr>
                <w:rFonts w:ascii="Arial Narrow" w:hAnsi="Arial Narrow"/>
                <w:sz w:val="20"/>
                <w:szCs w:val="20"/>
              </w:rPr>
            </w:pPr>
            <w:r w:rsidRPr="00B14365">
              <w:rPr>
                <w:rFonts w:ascii="Arial Narrow" w:hAnsi="Arial Narrow"/>
                <w:sz w:val="20"/>
                <w:szCs w:val="20"/>
              </w:rPr>
              <w:t>0</w:t>
            </w:r>
            <w:r w:rsidR="008C0643">
              <w:rPr>
                <w:rFonts w:ascii="Arial Narrow" w:hAnsi="Arial Narrow"/>
                <w:sz w:val="20"/>
                <w:szCs w:val="20"/>
              </w:rPr>
              <w:t>1</w:t>
            </w:r>
            <w:r w:rsidRPr="00B14365">
              <w:rPr>
                <w:rFonts w:ascii="Arial Narrow" w:hAnsi="Arial Narrow"/>
                <w:sz w:val="20"/>
                <w:szCs w:val="20"/>
              </w:rPr>
              <w:t>/12/202</w:t>
            </w:r>
            <w:r w:rsidR="008C0643">
              <w:rPr>
                <w:rFonts w:ascii="Arial Narrow" w:hAnsi="Arial Narrow"/>
                <w:sz w:val="20"/>
                <w:szCs w:val="20"/>
              </w:rPr>
              <w:t>5</w:t>
            </w:r>
          </w:p>
        </w:tc>
      </w:tr>
      <w:tr w:rsidR="00F50180" w:rsidRPr="00B14365" w14:paraId="645277FD" w14:textId="77777777" w:rsidTr="00194874">
        <w:trPr>
          <w:trHeight w:hRule="exact" w:val="274"/>
        </w:trPr>
        <w:tc>
          <w:tcPr>
            <w:tcW w:w="5382" w:type="dxa"/>
            <w:tcBorders>
              <w:top w:val="single" w:sz="4" w:space="0" w:color="auto"/>
              <w:left w:val="single" w:sz="4" w:space="0" w:color="auto"/>
              <w:bottom w:val="single" w:sz="4" w:space="0" w:color="auto"/>
            </w:tcBorders>
            <w:shd w:val="clear" w:color="auto" w:fill="FFFFFF"/>
          </w:tcPr>
          <w:p w14:paraId="3F172889" w14:textId="77777777" w:rsidR="00F50180" w:rsidRPr="00B14365" w:rsidRDefault="00F50180" w:rsidP="00F50180">
            <w:pPr>
              <w:pStyle w:val="Outro0"/>
              <w:spacing w:line="360" w:lineRule="auto"/>
              <w:rPr>
                <w:rFonts w:ascii="Arial Narrow" w:hAnsi="Arial Narrow"/>
                <w:sz w:val="20"/>
                <w:szCs w:val="20"/>
              </w:rPr>
            </w:pPr>
            <w:r w:rsidRPr="00B14365">
              <w:rPr>
                <w:rFonts w:ascii="Arial Narrow" w:hAnsi="Arial Narrow"/>
                <w:sz w:val="20"/>
                <w:szCs w:val="20"/>
              </w:rPr>
              <w:t xml:space="preserve">Tempo hábil para matrícula </w:t>
            </w:r>
            <w:r w:rsidRPr="00B14365">
              <w:rPr>
                <w:rFonts w:ascii="Arial Narrow" w:hAnsi="Arial Narrow"/>
                <w:b/>
                <w:bCs/>
                <w:sz w:val="20"/>
                <w:szCs w:val="20"/>
              </w:rPr>
              <w:t>CONCESSÃO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tcPr>
          <w:p w14:paraId="767AE93B" w14:textId="44C12C5C" w:rsidR="00F50180" w:rsidRPr="00B14365" w:rsidRDefault="008C0643" w:rsidP="00F50180">
            <w:pPr>
              <w:pStyle w:val="Outro0"/>
              <w:spacing w:line="360" w:lineRule="auto"/>
              <w:jc w:val="center"/>
              <w:rPr>
                <w:rFonts w:ascii="Arial Narrow" w:hAnsi="Arial Narrow"/>
                <w:sz w:val="20"/>
                <w:szCs w:val="20"/>
              </w:rPr>
            </w:pPr>
            <w:r>
              <w:rPr>
                <w:rFonts w:ascii="Arial Narrow" w:hAnsi="Arial Narrow"/>
                <w:b/>
                <w:bCs/>
                <w:sz w:val="20"/>
                <w:szCs w:val="20"/>
              </w:rPr>
              <w:t>01</w:t>
            </w:r>
            <w:r w:rsidR="00F50180" w:rsidRPr="00B14365">
              <w:rPr>
                <w:rFonts w:ascii="Arial Narrow" w:hAnsi="Arial Narrow"/>
                <w:b/>
                <w:bCs/>
                <w:sz w:val="20"/>
                <w:szCs w:val="20"/>
              </w:rPr>
              <w:t>/12/202</w:t>
            </w:r>
            <w:r>
              <w:rPr>
                <w:rFonts w:ascii="Arial Narrow" w:hAnsi="Arial Narrow"/>
                <w:b/>
                <w:bCs/>
                <w:sz w:val="20"/>
                <w:szCs w:val="20"/>
              </w:rPr>
              <w:t>5</w:t>
            </w:r>
            <w:r w:rsidR="00F50180" w:rsidRPr="00B14365">
              <w:rPr>
                <w:rFonts w:ascii="Arial Narrow" w:hAnsi="Arial Narrow"/>
                <w:b/>
                <w:bCs/>
                <w:sz w:val="20"/>
                <w:szCs w:val="20"/>
              </w:rPr>
              <w:t xml:space="preserve"> a </w:t>
            </w:r>
            <w:r>
              <w:rPr>
                <w:rFonts w:ascii="Arial Narrow" w:hAnsi="Arial Narrow"/>
                <w:b/>
                <w:bCs/>
                <w:sz w:val="20"/>
                <w:szCs w:val="20"/>
              </w:rPr>
              <w:t>19</w:t>
            </w:r>
            <w:r w:rsidR="00F50180" w:rsidRPr="00B14365">
              <w:rPr>
                <w:rFonts w:ascii="Arial Narrow" w:hAnsi="Arial Narrow"/>
                <w:b/>
                <w:bCs/>
                <w:sz w:val="20"/>
                <w:szCs w:val="20"/>
              </w:rPr>
              <w:t>/12/20</w:t>
            </w:r>
            <w:r>
              <w:rPr>
                <w:rFonts w:ascii="Arial Narrow" w:hAnsi="Arial Narrow"/>
                <w:b/>
                <w:bCs/>
                <w:sz w:val="20"/>
                <w:szCs w:val="20"/>
              </w:rPr>
              <w:t>25</w:t>
            </w:r>
          </w:p>
        </w:tc>
      </w:tr>
    </w:tbl>
    <w:p w14:paraId="042881F9" w14:textId="77777777" w:rsidR="00B31332" w:rsidRDefault="00B31332" w:rsidP="00B31332">
      <w:pPr>
        <w:pStyle w:val="SemEspaamento"/>
        <w:jc w:val="both"/>
        <w:rPr>
          <w:b/>
        </w:rPr>
      </w:pPr>
    </w:p>
    <w:p w14:paraId="52F1E155" w14:textId="77777777" w:rsidR="00B31332" w:rsidRDefault="00B31332" w:rsidP="00B31332">
      <w:pPr>
        <w:pStyle w:val="SemEspaamento"/>
        <w:jc w:val="both"/>
        <w:rPr>
          <w:b/>
        </w:rPr>
      </w:pPr>
    </w:p>
    <w:p w14:paraId="2B07F284" w14:textId="0E4D396E" w:rsidR="00B31332" w:rsidRDefault="002C14DE" w:rsidP="00AA4254">
      <w:pPr>
        <w:pStyle w:val="SemEspaamento"/>
        <w:spacing w:line="276" w:lineRule="auto"/>
        <w:ind w:left="851" w:hanging="567"/>
        <w:jc w:val="both"/>
        <w:rPr>
          <w:rFonts w:ascii="Arial Narrow" w:hAnsi="Arial Narrow"/>
          <w:b/>
        </w:rPr>
      </w:pPr>
      <w:r w:rsidRPr="00B31332">
        <w:rPr>
          <w:rFonts w:ascii="Arial Narrow" w:hAnsi="Arial Narrow"/>
          <w:b/>
        </w:rPr>
        <w:t>1</w:t>
      </w:r>
      <w:r>
        <w:rPr>
          <w:rFonts w:ascii="Arial Narrow" w:hAnsi="Arial Narrow"/>
          <w:b/>
        </w:rPr>
        <w:t>4</w:t>
      </w:r>
      <w:r w:rsidRPr="00B31332">
        <w:rPr>
          <w:rFonts w:ascii="Arial Narrow" w:hAnsi="Arial Narrow"/>
          <w:b/>
        </w:rPr>
        <w:t xml:space="preserve">.2 </w:t>
      </w:r>
      <w:r>
        <w:rPr>
          <w:rFonts w:ascii="Arial Narrow" w:hAnsi="Arial Narrow"/>
          <w:b/>
        </w:rPr>
        <w:t>TODOS</w:t>
      </w:r>
      <w:r w:rsidR="00B31332" w:rsidRPr="00B31332">
        <w:rPr>
          <w:rFonts w:ascii="Arial Narrow" w:hAnsi="Arial Narrow"/>
          <w:b/>
        </w:rPr>
        <w:t xml:space="preserve"> OS BENEFICIADOS COM BOLSAS SOCIAIS QUE FORAM APROVADOS DEVERÃO REALIZAR A MATRÍCULA IMPRETERIVELMENTE ATÉ O DIA ESTABELECIDO NESTE EDITAL. CASO A MATRÍCULA NÃO SEJA EFETIVADA, O ALUNO PERDERÁ O BENEFÍCIO DA BOLSA SOCIAL.</w:t>
      </w:r>
    </w:p>
    <w:p w14:paraId="226ED2D8" w14:textId="77777777" w:rsidR="002C14DE" w:rsidRDefault="002C14DE" w:rsidP="00AA4254">
      <w:pPr>
        <w:pStyle w:val="SemEspaamento"/>
        <w:spacing w:line="276" w:lineRule="auto"/>
        <w:ind w:left="851" w:hanging="567"/>
        <w:jc w:val="both"/>
        <w:rPr>
          <w:rFonts w:ascii="Arial Narrow" w:hAnsi="Arial Narrow"/>
          <w:b/>
        </w:rPr>
      </w:pPr>
    </w:p>
    <w:p w14:paraId="514C5790" w14:textId="3BBDF715" w:rsidR="002C14DE" w:rsidRDefault="002C14DE" w:rsidP="00AA4254">
      <w:pPr>
        <w:pStyle w:val="SemEspaamento"/>
        <w:numPr>
          <w:ilvl w:val="0"/>
          <w:numId w:val="38"/>
        </w:numPr>
        <w:tabs>
          <w:tab w:val="left" w:pos="284"/>
        </w:tabs>
        <w:spacing w:line="360" w:lineRule="auto"/>
        <w:jc w:val="both"/>
        <w:rPr>
          <w:rFonts w:ascii="Arial Narrow" w:hAnsi="Arial Narrow"/>
          <w:b/>
          <w:bCs/>
        </w:rPr>
      </w:pPr>
      <w:r w:rsidRPr="002C14DE">
        <w:rPr>
          <w:rFonts w:ascii="Arial Narrow" w:hAnsi="Arial Narrow"/>
          <w:b/>
          <w:bCs/>
        </w:rPr>
        <w:t>DA PROTEÇÃO D</w:t>
      </w:r>
      <w:r>
        <w:rPr>
          <w:rFonts w:ascii="Arial Narrow" w:hAnsi="Arial Narrow"/>
          <w:b/>
          <w:bCs/>
        </w:rPr>
        <w:t xml:space="preserve">OS </w:t>
      </w:r>
      <w:r w:rsidRPr="002C14DE">
        <w:rPr>
          <w:rFonts w:ascii="Arial Narrow" w:hAnsi="Arial Narrow"/>
          <w:b/>
          <w:bCs/>
        </w:rPr>
        <w:t>DADOS PESSO</w:t>
      </w:r>
      <w:r>
        <w:rPr>
          <w:rFonts w:ascii="Arial Narrow" w:hAnsi="Arial Narrow"/>
          <w:b/>
          <w:bCs/>
        </w:rPr>
        <w:t xml:space="preserve">AIS </w:t>
      </w:r>
    </w:p>
    <w:p w14:paraId="281AE676" w14:textId="051A5A5C" w:rsidR="00B31332" w:rsidRDefault="002C14DE" w:rsidP="00AA4254">
      <w:pPr>
        <w:pStyle w:val="SemEspaamento"/>
        <w:spacing w:line="360" w:lineRule="auto"/>
        <w:ind w:left="851" w:hanging="567"/>
        <w:jc w:val="both"/>
        <w:rPr>
          <w:rFonts w:ascii="Arial Narrow" w:hAnsi="Arial Narrow"/>
        </w:rPr>
      </w:pPr>
      <w:r w:rsidRPr="002C14DE">
        <w:rPr>
          <w:rFonts w:ascii="Arial Narrow" w:hAnsi="Arial Narrow"/>
        </w:rPr>
        <w:t xml:space="preserve"> </w:t>
      </w:r>
      <w:r w:rsidRPr="002C14DE">
        <w:rPr>
          <w:rFonts w:ascii="Arial Narrow" w:hAnsi="Arial Narrow"/>
          <w:b/>
          <w:bCs/>
        </w:rPr>
        <w:t>15 .1</w:t>
      </w:r>
      <w:r w:rsidRPr="002C14DE">
        <w:rPr>
          <w:rFonts w:ascii="Arial Narrow" w:hAnsi="Arial Narrow"/>
        </w:rPr>
        <w:t xml:space="preserve"> </w:t>
      </w:r>
      <w:r w:rsidR="00B73DBA">
        <w:rPr>
          <w:rFonts w:ascii="Arial Narrow" w:hAnsi="Arial Narrow"/>
        </w:rPr>
        <w:t xml:space="preserve">O </w:t>
      </w:r>
      <w:r w:rsidRPr="002C14DE">
        <w:rPr>
          <w:rFonts w:ascii="Arial Narrow" w:hAnsi="Arial Narrow"/>
        </w:rPr>
        <w:t xml:space="preserve">Colégio Nossa Senhora do Amparo - CNSA, </w:t>
      </w:r>
      <w:r>
        <w:rPr>
          <w:rFonts w:ascii="Arial Narrow" w:hAnsi="Arial Narrow"/>
        </w:rPr>
        <w:t>pessoa</w:t>
      </w:r>
      <w:r w:rsidRPr="002C14DE">
        <w:rPr>
          <w:rFonts w:ascii="Arial Narrow" w:hAnsi="Arial Narrow"/>
        </w:rPr>
        <w:t xml:space="preserve"> jurídica de direito privado inscrita no CNPJ sob registro de n°. 28.683.811/0001-53, com sede na avenida Domingos Mariano, 447, Centro, Barra Mansa/RJ, CEP 27.345-310 está comprometido com a Lei 13.709/2018 (LGPD), adotando uma cultura de privacidade e proteção de dados pessoais efetiva, que pauta todas as suas atividades que envolvem tratamento de dados pessoais. Neste sentido, assegura que o tratamento dos dados pessoais de crianças e adolescentes se dará sempre com estrita observância ao seu melhor interesse, garantindo assim, a necessária proteção integral que lhe é assegurada em lei. Assim, os dados pessoais coletados têm por finalidade a participação do candidato neste processo seletivo para </w:t>
      </w:r>
      <w:r w:rsidR="00B73DBA" w:rsidRPr="00B73DBA">
        <w:rPr>
          <w:rFonts w:ascii="Arial Narrow" w:hAnsi="Arial Narrow"/>
          <w:b/>
          <w:bCs/>
          <w:u w:val="single"/>
        </w:rPr>
        <w:t>CONCESSÃO DE BOLSA DE ESTUDO</w:t>
      </w:r>
      <w:r w:rsidRPr="002C14DE">
        <w:rPr>
          <w:rFonts w:ascii="Arial Narrow" w:hAnsi="Arial Narrow"/>
        </w:rPr>
        <w:t>. Os dados coletados poderão ser compartilhados, se necessário, para o cumprimento da finalidade do tratamento e para os fins legais. A participação no processo seletivo implica no consentimento do tratamento dos dados pessoais do candidato menor (criança/adolescente) e autorização para divulgação do nome do aprovado conforme prescrito neste Edital.</w:t>
      </w:r>
    </w:p>
    <w:p w14:paraId="6C89E374" w14:textId="77777777" w:rsidR="00B73DBA" w:rsidRPr="00B73DBA" w:rsidRDefault="00B73DBA" w:rsidP="00AA4254">
      <w:pPr>
        <w:pStyle w:val="SemEspaamento"/>
        <w:spacing w:line="360" w:lineRule="auto"/>
        <w:ind w:left="851" w:hanging="567"/>
        <w:jc w:val="both"/>
        <w:rPr>
          <w:rFonts w:ascii="Arial Narrow" w:hAnsi="Arial Narrow"/>
          <w:b/>
          <w:bCs/>
        </w:rPr>
      </w:pPr>
    </w:p>
    <w:p w14:paraId="058E8B16" w14:textId="57B8BF96" w:rsidR="00770F29" w:rsidRPr="004B0B82" w:rsidRDefault="00770F29" w:rsidP="00AA4254">
      <w:pPr>
        <w:pStyle w:val="Ttulo21"/>
        <w:keepNext/>
        <w:keepLines/>
        <w:numPr>
          <w:ilvl w:val="0"/>
          <w:numId w:val="37"/>
        </w:numPr>
        <w:tabs>
          <w:tab w:val="left" w:pos="284"/>
        </w:tabs>
        <w:spacing w:line="360" w:lineRule="auto"/>
        <w:ind w:left="851" w:hanging="851"/>
        <w:rPr>
          <w:rFonts w:ascii="Arial Narrow" w:hAnsi="Arial Narrow"/>
        </w:rPr>
      </w:pPr>
      <w:bookmarkStart w:id="116" w:name="bookmark148"/>
      <w:bookmarkStart w:id="117" w:name="bookmark152"/>
      <w:bookmarkStart w:id="118" w:name="bookmark150"/>
      <w:bookmarkStart w:id="119" w:name="bookmark151"/>
      <w:bookmarkStart w:id="120" w:name="bookmark153"/>
      <w:bookmarkEnd w:id="116"/>
      <w:bookmarkEnd w:id="117"/>
      <w:r w:rsidRPr="004B0B82">
        <w:rPr>
          <w:rFonts w:ascii="Arial Narrow" w:hAnsi="Arial Narrow"/>
        </w:rPr>
        <w:lastRenderedPageBreak/>
        <w:t>DAS DISPOSIÇÕES FINAIS</w:t>
      </w:r>
      <w:bookmarkEnd w:id="118"/>
      <w:bookmarkEnd w:id="119"/>
      <w:bookmarkEnd w:id="120"/>
    </w:p>
    <w:p w14:paraId="26EBD8E0" w14:textId="77777777" w:rsidR="00B01476" w:rsidRDefault="00770F29" w:rsidP="00AA4254">
      <w:pPr>
        <w:pStyle w:val="Textodocorpo0"/>
        <w:numPr>
          <w:ilvl w:val="1"/>
          <w:numId w:val="37"/>
        </w:numPr>
        <w:tabs>
          <w:tab w:val="left" w:pos="1424"/>
        </w:tabs>
        <w:spacing w:line="360" w:lineRule="auto"/>
        <w:ind w:left="851" w:hanging="567"/>
        <w:jc w:val="both"/>
        <w:rPr>
          <w:rFonts w:ascii="Arial Narrow" w:hAnsi="Arial Narrow"/>
        </w:rPr>
      </w:pPr>
      <w:bookmarkStart w:id="121" w:name="bookmark154"/>
      <w:bookmarkEnd w:id="121"/>
      <w:r w:rsidRPr="004B0B82">
        <w:rPr>
          <w:rFonts w:ascii="Arial Narrow" w:hAnsi="Arial Narrow"/>
        </w:rPr>
        <w:t>A inscrição neste Processo Seletivo para renovação de Bolsas Sociais implica a aceitação das normas deste Edital;</w:t>
      </w:r>
      <w:bookmarkStart w:id="122" w:name="bookmark155"/>
      <w:bookmarkEnd w:id="122"/>
    </w:p>
    <w:p w14:paraId="10026E11" w14:textId="0B2AD7D3" w:rsidR="00B01476" w:rsidRPr="006D2BFF" w:rsidRDefault="00770F29" w:rsidP="00AA4254">
      <w:pPr>
        <w:pStyle w:val="Textodocorpo0"/>
        <w:numPr>
          <w:ilvl w:val="1"/>
          <w:numId w:val="37"/>
        </w:numPr>
        <w:tabs>
          <w:tab w:val="left" w:pos="1424"/>
        </w:tabs>
        <w:spacing w:line="360" w:lineRule="auto"/>
        <w:ind w:left="851" w:hanging="567"/>
        <w:jc w:val="both"/>
        <w:rPr>
          <w:rFonts w:ascii="Arial Narrow" w:hAnsi="Arial Narrow"/>
        </w:rPr>
      </w:pPr>
      <w:r w:rsidRPr="00B01476">
        <w:rPr>
          <w:rFonts w:ascii="Arial Narrow" w:hAnsi="Arial Narrow"/>
        </w:rPr>
        <w:t xml:space="preserve">As Bolsas Sociais serão </w:t>
      </w:r>
      <w:r w:rsidRPr="006D2BFF">
        <w:rPr>
          <w:rFonts w:ascii="Arial Narrow" w:hAnsi="Arial Narrow"/>
          <w:b/>
        </w:rPr>
        <w:t>concedidas</w:t>
      </w:r>
      <w:r w:rsidR="00F84207" w:rsidRPr="006D2BFF">
        <w:rPr>
          <w:rFonts w:ascii="Arial Narrow" w:hAnsi="Arial Narrow"/>
          <w:b/>
        </w:rPr>
        <w:t xml:space="preserve"> e calculadas</w:t>
      </w:r>
      <w:r w:rsidRPr="006D2BFF">
        <w:rPr>
          <w:rFonts w:ascii="Arial Narrow" w:hAnsi="Arial Narrow"/>
          <w:b/>
        </w:rPr>
        <w:t xml:space="preserve"> </w:t>
      </w:r>
      <w:r w:rsidR="00F84207" w:rsidRPr="006D2BFF">
        <w:rPr>
          <w:rFonts w:ascii="Arial Narrow" w:hAnsi="Arial Narrow"/>
          <w:b/>
        </w:rPr>
        <w:t>dentro dos limites previstos</w:t>
      </w:r>
      <w:r w:rsidRPr="006D2BFF">
        <w:rPr>
          <w:rFonts w:ascii="Arial Narrow" w:hAnsi="Arial Narrow"/>
          <w:b/>
        </w:rPr>
        <w:t xml:space="preserve"> na Lei Complementar N° 187 de 16 de dezembro de 2021</w:t>
      </w:r>
      <w:r w:rsidR="00AA4254" w:rsidRPr="006D2BFF">
        <w:rPr>
          <w:rFonts w:ascii="Arial Narrow" w:hAnsi="Arial Narrow"/>
          <w:b/>
        </w:rPr>
        <w:t xml:space="preserve"> e </w:t>
      </w:r>
      <w:r w:rsidR="00AA4254" w:rsidRPr="006D2BFF">
        <w:rPr>
          <w:rFonts w:ascii="Arial Narrow" w:hAnsi="Arial Narrow"/>
          <w:b/>
          <w:bCs/>
        </w:rPr>
        <w:t>Decreto 11.791 de 21 de novembro de 2023</w:t>
      </w:r>
      <w:bookmarkStart w:id="123" w:name="bookmark156"/>
      <w:bookmarkEnd w:id="123"/>
      <w:r w:rsidR="00AA4254" w:rsidRPr="006D2BFF">
        <w:rPr>
          <w:rFonts w:ascii="Arial Narrow" w:hAnsi="Arial Narrow"/>
          <w:b/>
          <w:bCs/>
        </w:rPr>
        <w:t>.</w:t>
      </w:r>
    </w:p>
    <w:p w14:paraId="43C5829A" w14:textId="587EB569" w:rsidR="00770F29" w:rsidRPr="00B01476" w:rsidRDefault="00770F29" w:rsidP="00AA4254">
      <w:pPr>
        <w:pStyle w:val="Textodocorpo0"/>
        <w:numPr>
          <w:ilvl w:val="1"/>
          <w:numId w:val="37"/>
        </w:numPr>
        <w:tabs>
          <w:tab w:val="left" w:pos="1424"/>
        </w:tabs>
        <w:spacing w:line="360" w:lineRule="auto"/>
        <w:ind w:left="851" w:hanging="567"/>
        <w:jc w:val="both"/>
        <w:rPr>
          <w:rFonts w:ascii="Arial Narrow" w:hAnsi="Arial Narrow"/>
        </w:rPr>
      </w:pPr>
      <w:r w:rsidRPr="00B01476">
        <w:rPr>
          <w:rFonts w:ascii="Arial Narrow" w:hAnsi="Arial Narrow"/>
        </w:rPr>
        <w:t>As omissões e os esclarecimentos adicionais relativos a este edital serão supridos e prestados pela Comissão responsável pelo processo seletivo.</w:t>
      </w:r>
    </w:p>
    <w:p w14:paraId="0B30185A" w14:textId="050FFB1E" w:rsidR="00770F29" w:rsidRPr="004B0B82" w:rsidRDefault="00770F29" w:rsidP="004B0B82">
      <w:pPr>
        <w:pStyle w:val="Textodocorpo0"/>
        <w:spacing w:line="360" w:lineRule="auto"/>
        <w:jc w:val="right"/>
        <w:rPr>
          <w:rFonts w:ascii="Arial Narrow" w:hAnsi="Arial Narrow"/>
        </w:rPr>
      </w:pPr>
      <w:r w:rsidRPr="004B0B82">
        <w:rPr>
          <w:rFonts w:ascii="Arial Narrow" w:hAnsi="Arial Narrow"/>
        </w:rPr>
        <w:t xml:space="preserve">Barra Mansa, </w:t>
      </w:r>
      <w:r w:rsidR="008C0643">
        <w:rPr>
          <w:rFonts w:ascii="Arial Narrow" w:hAnsi="Arial Narrow"/>
        </w:rPr>
        <w:t>15</w:t>
      </w:r>
      <w:r w:rsidRPr="004B0B82">
        <w:rPr>
          <w:rFonts w:ascii="Arial Narrow" w:hAnsi="Arial Narrow"/>
        </w:rPr>
        <w:t xml:space="preserve"> de </w:t>
      </w:r>
      <w:r w:rsidR="008C0643">
        <w:rPr>
          <w:rFonts w:ascii="Arial Narrow" w:hAnsi="Arial Narrow"/>
        </w:rPr>
        <w:t>julho</w:t>
      </w:r>
      <w:r w:rsidRPr="004B0B82">
        <w:rPr>
          <w:rFonts w:ascii="Arial Narrow" w:hAnsi="Arial Narrow"/>
        </w:rPr>
        <w:t xml:space="preserve"> de 202</w:t>
      </w:r>
      <w:r w:rsidR="008C0643">
        <w:rPr>
          <w:rFonts w:ascii="Arial Narrow" w:hAnsi="Arial Narrow"/>
        </w:rPr>
        <w:t>5</w:t>
      </w:r>
      <w:r w:rsidRPr="004B0B82">
        <w:rPr>
          <w:rFonts w:ascii="Arial Narrow" w:hAnsi="Arial Narrow"/>
        </w:rPr>
        <w:t>.</w:t>
      </w:r>
    </w:p>
    <w:p w14:paraId="444AA2C1" w14:textId="48A674D9" w:rsidR="002F3D59" w:rsidRPr="007278D7" w:rsidRDefault="00770F29" w:rsidP="007278D7">
      <w:pPr>
        <w:pStyle w:val="Textodocorpo0"/>
        <w:tabs>
          <w:tab w:val="left" w:pos="2086"/>
        </w:tabs>
        <w:spacing w:after="100" w:line="360" w:lineRule="auto"/>
        <w:jc w:val="right"/>
        <w:rPr>
          <w:rFonts w:ascii="Arial Narrow" w:hAnsi="Arial Narrow"/>
        </w:rPr>
      </w:pPr>
      <w:r w:rsidRPr="004B0B82">
        <w:rPr>
          <w:rFonts w:ascii="Arial Narrow" w:hAnsi="Arial Narrow"/>
        </w:rPr>
        <w:t>A direção</w:t>
      </w:r>
      <w:bookmarkEnd w:id="0"/>
    </w:p>
    <w:sectPr w:rsidR="002F3D59" w:rsidRPr="007278D7" w:rsidSect="00B73DBA">
      <w:headerReference w:type="even" r:id="rId13"/>
      <w:headerReference w:type="default" r:id="rId14"/>
      <w:headerReference w:type="first" r:id="rId15"/>
      <w:pgSz w:w="11906" w:h="16838"/>
      <w:pgMar w:top="170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A269" w14:textId="77777777" w:rsidR="00293C05" w:rsidRDefault="00293C05" w:rsidP="00A0757A">
      <w:pPr>
        <w:spacing w:after="0" w:line="240" w:lineRule="auto"/>
      </w:pPr>
      <w:r>
        <w:separator/>
      </w:r>
    </w:p>
  </w:endnote>
  <w:endnote w:type="continuationSeparator" w:id="0">
    <w:p w14:paraId="673132C4" w14:textId="77777777" w:rsidR="00293C05" w:rsidRDefault="00293C05" w:rsidP="00A0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AD00" w14:textId="77777777" w:rsidR="00293C05" w:rsidRDefault="00293C05" w:rsidP="00A0757A">
      <w:pPr>
        <w:spacing w:after="0" w:line="240" w:lineRule="auto"/>
      </w:pPr>
      <w:r>
        <w:separator/>
      </w:r>
    </w:p>
  </w:footnote>
  <w:footnote w:type="continuationSeparator" w:id="0">
    <w:p w14:paraId="3B575364" w14:textId="77777777" w:rsidR="00293C05" w:rsidRDefault="00293C05" w:rsidP="00A07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B705" w14:textId="73ECF7B9" w:rsidR="00A0757A" w:rsidRDefault="00000000">
    <w:pPr>
      <w:pStyle w:val="Cabealho"/>
    </w:pPr>
    <w:r>
      <w:rPr>
        <w:noProof/>
      </w:rPr>
      <w:pict w14:anchorId="0B63F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445751" o:spid="_x0000_s1038" type="#_x0000_t75" style="position:absolute;margin-left:0;margin-top:0;width:595.45pt;height:841.9pt;z-index:-251657216;mso-position-horizontal:center;mso-position-horizontal-relative:margin;mso-position-vertical:center;mso-position-vertical-relative:margin" o:allowincell="f">
          <v:imagedata r:id="rId1" o:title="papel-timbrado_Prancheta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6F40" w14:textId="4E1E1A8A" w:rsidR="00A0757A" w:rsidRDefault="00000000">
    <w:pPr>
      <w:pStyle w:val="Cabealho"/>
    </w:pPr>
    <w:r>
      <w:rPr>
        <w:noProof/>
      </w:rPr>
      <w:pict w14:anchorId="21225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445752" o:spid="_x0000_s1039" type="#_x0000_t75" style="position:absolute;margin-left:-71.85pt;margin-top:-87.95pt;width:595.45pt;height:841.9pt;z-index:-251656192;mso-position-horizontal-relative:margin;mso-position-vertical-relative:margin" o:allowincell="f">
          <v:imagedata r:id="rId1" o:title="papel-timbrado_Prancheta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31A6" w14:textId="0783EDD0" w:rsidR="00A0757A" w:rsidRDefault="00000000">
    <w:pPr>
      <w:pStyle w:val="Cabealho"/>
    </w:pPr>
    <w:r>
      <w:rPr>
        <w:noProof/>
      </w:rPr>
      <w:pict w14:anchorId="6E7CC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445750" o:spid="_x0000_s1037" type="#_x0000_t75" style="position:absolute;margin-left:0;margin-top:0;width:595.45pt;height:841.9pt;z-index:-251658240;mso-position-horizontal:center;mso-position-horizontal-relative:margin;mso-position-vertical:center;mso-position-vertical-relative:margin" o:allowincell="f">
          <v:imagedata r:id="rId1" o:title="papel-timbrado_Prancheta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0E4"/>
    <w:multiLevelType w:val="multilevel"/>
    <w:tmpl w:val="52B6817C"/>
    <w:lvl w:ilvl="0">
      <w:start w:val="1"/>
      <w:numFmt w:val="decimal"/>
      <w:lvlText w:val="5.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94F61"/>
    <w:multiLevelType w:val="multilevel"/>
    <w:tmpl w:val="1A94FE22"/>
    <w:lvl w:ilvl="0">
      <w:start w:val="3"/>
      <w:numFmt w:val="decimal"/>
      <w:lvlText w:val="2.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413A4"/>
    <w:multiLevelType w:val="multilevel"/>
    <w:tmpl w:val="6A76A4C8"/>
    <w:lvl w:ilvl="0">
      <w:start w:val="1"/>
      <w:numFmt w:val="decimal"/>
      <w:lvlText w:val="%1."/>
      <w:lvlJc w:val="left"/>
      <w:rPr>
        <w:rFonts w:ascii="Arial Narrow" w:eastAsia="Calibri" w:hAnsi="Arial Narrow" w:cs="Calibri" w:hint="default"/>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Narrow" w:eastAsia="Calibri" w:hAnsi="Arial Narrow" w:cs="Calibri" w:hint="default"/>
        <w:b/>
        <w:bCs/>
        <w:i w:val="0"/>
        <w:iCs w:val="0"/>
        <w:smallCaps w:val="0"/>
        <w:strike w:val="0"/>
        <w:color w:val="000000"/>
        <w:spacing w:val="0"/>
        <w:w w:val="100"/>
        <w:position w:val="0"/>
        <w:sz w:val="22"/>
        <w:szCs w:val="22"/>
        <w:u w:val="none"/>
        <w:shd w:val="clear" w:color="auto" w:fill="FFFFFF"/>
      </w:rPr>
    </w:lvl>
    <w:lvl w:ilvl="2">
      <w:start w:val="1"/>
      <w:numFmt w:val="decimal"/>
      <w:lvlText w:val="%1.%2.%3."/>
      <w:lvlJc w:val="left"/>
      <w:rPr>
        <w:rFonts w:ascii="Arial Narrow" w:eastAsia="Calibri" w:hAnsi="Arial Narrow" w:cs="Calibri" w:hint="default"/>
        <w:b/>
        <w:bCs/>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B74D2E"/>
    <w:multiLevelType w:val="multilevel"/>
    <w:tmpl w:val="4CEEA40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CD2D2F"/>
    <w:multiLevelType w:val="multilevel"/>
    <w:tmpl w:val="308E056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F3813A0"/>
    <w:multiLevelType w:val="multilevel"/>
    <w:tmpl w:val="2F18013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521A75"/>
    <w:multiLevelType w:val="multilevel"/>
    <w:tmpl w:val="D81C468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00A41"/>
    <w:multiLevelType w:val="multilevel"/>
    <w:tmpl w:val="FFA4C6AE"/>
    <w:lvl w:ilvl="0">
      <w:start w:val="7"/>
      <w:numFmt w:val="decimal"/>
      <w:lvlText w:val="%1"/>
      <w:lvlJc w:val="left"/>
      <w:pPr>
        <w:ind w:left="360" w:hanging="360"/>
      </w:pPr>
      <w:rPr>
        <w:rFonts w:hint="default"/>
      </w:rPr>
    </w:lvl>
    <w:lvl w:ilvl="1">
      <w:start w:val="2"/>
      <w:numFmt w:val="decimal"/>
      <w:lvlText w:val="%1.%2"/>
      <w:lvlJc w:val="left"/>
      <w:pPr>
        <w:ind w:left="74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8" w15:restartNumberingAfterBreak="0">
    <w:nsid w:val="1C9F2FF5"/>
    <w:multiLevelType w:val="multilevel"/>
    <w:tmpl w:val="5B789C62"/>
    <w:lvl w:ilvl="0">
      <w:start w:val="2"/>
      <w:numFmt w:val="decimal"/>
      <w:lvlText w:val="1.1.%1"/>
      <w:lvlJc w:val="left"/>
      <w:rPr>
        <w:rFonts w:ascii="Arial Narrow" w:eastAsia="Calibri" w:hAnsi="Arial Narrow" w:cs="Calibri" w:hint="default"/>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9A6573"/>
    <w:multiLevelType w:val="multilevel"/>
    <w:tmpl w:val="A980185C"/>
    <w:lvl w:ilvl="0">
      <w:start w:val="6"/>
      <w:numFmt w:val="decimal"/>
      <w:lvlText w:val="%1"/>
      <w:lvlJc w:val="left"/>
      <w:pPr>
        <w:ind w:left="928" w:hanging="360"/>
      </w:pPr>
      <w:rPr>
        <w:rFonts w:hint="default"/>
        <w:b/>
        <w:bCs/>
      </w:rPr>
    </w:lvl>
    <w:lvl w:ilvl="1">
      <w:start w:val="1"/>
      <w:numFmt w:val="decimal"/>
      <w:lvlText w:val="%1.%2"/>
      <w:lvlJc w:val="left"/>
      <w:pPr>
        <w:ind w:left="740" w:hanging="360"/>
      </w:pPr>
      <w:rPr>
        <w:rFonts w:hint="default"/>
      </w:rPr>
    </w:lvl>
    <w:lvl w:ilvl="2">
      <w:start w:val="1"/>
      <w:numFmt w:val="decimal"/>
      <w:lvlText w:val="%1.%2.%3"/>
      <w:lvlJc w:val="left"/>
      <w:pPr>
        <w:ind w:left="2280" w:hanging="720"/>
      </w:pPr>
      <w:rPr>
        <w:rFonts w:hint="default"/>
        <w:b/>
        <w:bCs/>
      </w:rPr>
    </w:lvl>
    <w:lvl w:ilvl="3">
      <w:start w:val="1"/>
      <w:numFmt w:val="decimal"/>
      <w:lvlText w:val="%1.%2.%3.%4"/>
      <w:lvlJc w:val="left"/>
      <w:pPr>
        <w:ind w:left="1860" w:hanging="720"/>
      </w:pPr>
      <w:rPr>
        <w:rFonts w:hint="default"/>
      </w:rPr>
    </w:lvl>
    <w:lvl w:ilvl="4">
      <w:start w:val="1"/>
      <w:numFmt w:val="decimal"/>
      <w:lvlText w:val="%1.%2.%3.%4.%5"/>
      <w:lvlJc w:val="left"/>
      <w:pPr>
        <w:ind w:left="2240" w:hanging="72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480" w:hanging="1440"/>
      </w:pPr>
      <w:rPr>
        <w:rFonts w:hint="default"/>
      </w:rPr>
    </w:lvl>
  </w:abstractNum>
  <w:abstractNum w:abstractNumId="10" w15:restartNumberingAfterBreak="0">
    <w:nsid w:val="24CA1338"/>
    <w:multiLevelType w:val="multilevel"/>
    <w:tmpl w:val="185032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D306D1"/>
    <w:multiLevelType w:val="multilevel"/>
    <w:tmpl w:val="18F4C8A4"/>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7F193B"/>
    <w:multiLevelType w:val="multilevel"/>
    <w:tmpl w:val="613A83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6038FE"/>
    <w:multiLevelType w:val="multilevel"/>
    <w:tmpl w:val="D4404AF2"/>
    <w:lvl w:ilvl="0">
      <w:start w:val="1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Narrow" w:eastAsia="Calibri" w:hAnsi="Arial Narrow" w:cs="Calibri" w:hint="default"/>
        <w:b/>
        <w:bCs/>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C97A12"/>
    <w:multiLevelType w:val="multilevel"/>
    <w:tmpl w:val="BC1AAE82"/>
    <w:lvl w:ilvl="0">
      <w:start w:val="1"/>
      <w:numFmt w:val="decimal"/>
      <w:lvlText w:val="%1"/>
      <w:lvlJc w:val="left"/>
      <w:pPr>
        <w:ind w:left="435" w:hanging="435"/>
      </w:pPr>
      <w:rPr>
        <w:rFonts w:hint="default"/>
        <w:color w:val="000000"/>
      </w:rPr>
    </w:lvl>
    <w:lvl w:ilvl="1">
      <w:start w:val="1"/>
      <w:numFmt w:val="decimal"/>
      <w:lvlText w:val="%1.%2"/>
      <w:lvlJc w:val="left"/>
      <w:pPr>
        <w:ind w:left="1015" w:hanging="435"/>
      </w:pPr>
      <w:rPr>
        <w:rFonts w:hint="default"/>
        <w:color w:val="000000"/>
      </w:rPr>
    </w:lvl>
    <w:lvl w:ilvl="2">
      <w:start w:val="4"/>
      <w:numFmt w:val="decimal"/>
      <w:lvlText w:val="%1.%2.%3"/>
      <w:lvlJc w:val="left"/>
      <w:pPr>
        <w:ind w:left="1880" w:hanging="720"/>
      </w:pPr>
      <w:rPr>
        <w:rFonts w:hint="default"/>
        <w:b/>
        <w:bCs/>
        <w:color w:val="000000"/>
      </w:rPr>
    </w:lvl>
    <w:lvl w:ilvl="3">
      <w:start w:val="1"/>
      <w:numFmt w:val="decimal"/>
      <w:lvlText w:val="%1.%2.%3.%4"/>
      <w:lvlJc w:val="left"/>
      <w:pPr>
        <w:ind w:left="2460" w:hanging="720"/>
      </w:pPr>
      <w:rPr>
        <w:rFonts w:hint="default"/>
        <w:color w:val="000000"/>
      </w:rPr>
    </w:lvl>
    <w:lvl w:ilvl="4">
      <w:start w:val="1"/>
      <w:numFmt w:val="decimal"/>
      <w:lvlText w:val="%1.%2.%3.%4.%5"/>
      <w:lvlJc w:val="left"/>
      <w:pPr>
        <w:ind w:left="3400" w:hanging="1080"/>
      </w:pPr>
      <w:rPr>
        <w:rFonts w:hint="default"/>
        <w:color w:val="000000"/>
      </w:rPr>
    </w:lvl>
    <w:lvl w:ilvl="5">
      <w:start w:val="1"/>
      <w:numFmt w:val="decimal"/>
      <w:lvlText w:val="%1.%2.%3.%4.%5.%6"/>
      <w:lvlJc w:val="left"/>
      <w:pPr>
        <w:ind w:left="3980" w:hanging="1080"/>
      </w:pPr>
      <w:rPr>
        <w:rFonts w:hint="default"/>
        <w:color w:val="000000"/>
      </w:rPr>
    </w:lvl>
    <w:lvl w:ilvl="6">
      <w:start w:val="1"/>
      <w:numFmt w:val="decimal"/>
      <w:lvlText w:val="%1.%2.%3.%4.%5.%6.%7"/>
      <w:lvlJc w:val="left"/>
      <w:pPr>
        <w:ind w:left="4920" w:hanging="1440"/>
      </w:pPr>
      <w:rPr>
        <w:rFonts w:hint="default"/>
        <w:color w:val="000000"/>
      </w:rPr>
    </w:lvl>
    <w:lvl w:ilvl="7">
      <w:start w:val="1"/>
      <w:numFmt w:val="decimal"/>
      <w:lvlText w:val="%1.%2.%3.%4.%5.%6.%7.%8"/>
      <w:lvlJc w:val="left"/>
      <w:pPr>
        <w:ind w:left="5500" w:hanging="1440"/>
      </w:pPr>
      <w:rPr>
        <w:rFonts w:hint="default"/>
        <w:color w:val="000000"/>
      </w:rPr>
    </w:lvl>
    <w:lvl w:ilvl="8">
      <w:start w:val="1"/>
      <w:numFmt w:val="decimal"/>
      <w:lvlText w:val="%1.%2.%3.%4.%5.%6.%7.%8.%9"/>
      <w:lvlJc w:val="left"/>
      <w:pPr>
        <w:ind w:left="6080" w:hanging="1440"/>
      </w:pPr>
      <w:rPr>
        <w:rFonts w:hint="default"/>
        <w:color w:val="000000"/>
      </w:rPr>
    </w:lvl>
  </w:abstractNum>
  <w:abstractNum w:abstractNumId="15" w15:restartNumberingAfterBreak="0">
    <w:nsid w:val="30BF5930"/>
    <w:multiLevelType w:val="multilevel"/>
    <w:tmpl w:val="3A3ECD3E"/>
    <w:lvl w:ilvl="0">
      <w:start w:val="8"/>
      <w:numFmt w:val="decimal"/>
      <w:lvlText w:val="%1"/>
      <w:lvlJc w:val="left"/>
      <w:pPr>
        <w:ind w:left="360" w:hanging="360"/>
      </w:pPr>
      <w:rPr>
        <w:rFonts w:hint="default"/>
      </w:rPr>
    </w:lvl>
    <w:lvl w:ilvl="1">
      <w:start w:val="1"/>
      <w:numFmt w:val="decimal"/>
      <w:lvlText w:val="%1.%2"/>
      <w:lvlJc w:val="left"/>
      <w:pPr>
        <w:ind w:left="405" w:hanging="360"/>
      </w:pPr>
      <w:rPr>
        <w:rFonts w:hint="default"/>
        <w:b/>
        <w:bCs/>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312920D0"/>
    <w:multiLevelType w:val="multilevel"/>
    <w:tmpl w:val="EC6A479C"/>
    <w:lvl w:ilvl="0">
      <w:start w:val="1"/>
      <w:numFmt w:val="decimal"/>
      <w:lvlText w:val="%1."/>
      <w:lvlJc w:val="left"/>
      <w:pPr>
        <w:ind w:left="720" w:hanging="360"/>
      </w:pPr>
      <w:rPr>
        <w:vertAlign w:val="baseline"/>
      </w:rPr>
    </w:lvl>
    <w:lvl w:ilvl="1">
      <w:start w:val="1"/>
      <w:numFmt w:val="decimal"/>
      <w:lvlText w:val="%1.%2."/>
      <w:lvlJc w:val="left"/>
      <w:pPr>
        <w:ind w:left="891" w:hanging="465"/>
      </w:pPr>
      <w:rPr>
        <w:b w:val="0"/>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7" w15:restartNumberingAfterBreak="0">
    <w:nsid w:val="37377318"/>
    <w:multiLevelType w:val="multilevel"/>
    <w:tmpl w:val="677EDDC0"/>
    <w:lvl w:ilvl="0">
      <w:start w:val="1"/>
      <w:numFmt w:val="decimal"/>
      <w:lvlText w:val="5.3.1.%1"/>
      <w:lvlJc w:val="left"/>
      <w:rPr>
        <w:rFonts w:ascii="Calibri" w:eastAsia="Calibri" w:hAnsi="Calibri" w:cs="Calibri"/>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6B13DF"/>
    <w:multiLevelType w:val="multilevel"/>
    <w:tmpl w:val="1B7CCE82"/>
    <w:lvl w:ilvl="0">
      <w:start w:val="1"/>
      <w:numFmt w:val="decimal"/>
      <w:lvlText w:val="5.2.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DD6024"/>
    <w:multiLevelType w:val="multilevel"/>
    <w:tmpl w:val="42C01DA4"/>
    <w:lvl w:ilvl="0">
      <w:start w:val="5"/>
      <w:numFmt w:val="decimal"/>
      <w:lvlText w:val="%1."/>
      <w:lvlJc w:val="left"/>
      <w:pPr>
        <w:ind w:left="540" w:hanging="540"/>
      </w:pPr>
      <w:rPr>
        <w:sz w:val="24"/>
        <w:szCs w:val="24"/>
        <w:vertAlign w:val="baseline"/>
      </w:rPr>
    </w:lvl>
    <w:lvl w:ilvl="1">
      <w:start w:val="1"/>
      <w:numFmt w:val="decimal"/>
      <w:lvlText w:val="%1.%2."/>
      <w:lvlJc w:val="left"/>
      <w:pPr>
        <w:ind w:left="894" w:hanging="540"/>
      </w:pPr>
      <w:rPr>
        <w:sz w:val="24"/>
        <w:szCs w:val="24"/>
        <w:vertAlign w:val="baseline"/>
      </w:rPr>
    </w:lvl>
    <w:lvl w:ilvl="2">
      <w:start w:val="2"/>
      <w:numFmt w:val="decimal"/>
      <w:lvlText w:val="%1.%2.%3."/>
      <w:lvlJc w:val="left"/>
      <w:pPr>
        <w:ind w:left="1429" w:hanging="720"/>
      </w:pPr>
      <w:rPr>
        <w:sz w:val="20"/>
        <w:szCs w:val="20"/>
        <w:vertAlign w:val="baseline"/>
      </w:rPr>
    </w:lvl>
    <w:lvl w:ilvl="3">
      <w:start w:val="1"/>
      <w:numFmt w:val="decimal"/>
      <w:lvlText w:val="%1.%2.%3.%4."/>
      <w:lvlJc w:val="left"/>
      <w:pPr>
        <w:ind w:left="1782" w:hanging="720"/>
      </w:pPr>
      <w:rPr>
        <w:sz w:val="24"/>
        <w:szCs w:val="24"/>
        <w:vertAlign w:val="baseline"/>
      </w:rPr>
    </w:lvl>
    <w:lvl w:ilvl="4">
      <w:start w:val="1"/>
      <w:numFmt w:val="decimal"/>
      <w:lvlText w:val="%1.%2.%3.%4.%5."/>
      <w:lvlJc w:val="left"/>
      <w:pPr>
        <w:ind w:left="2496" w:hanging="1080"/>
      </w:pPr>
      <w:rPr>
        <w:sz w:val="24"/>
        <w:szCs w:val="24"/>
        <w:vertAlign w:val="baseline"/>
      </w:rPr>
    </w:lvl>
    <w:lvl w:ilvl="5">
      <w:start w:val="1"/>
      <w:numFmt w:val="decimal"/>
      <w:lvlText w:val="%1.%2.%3.%4.%5.%6."/>
      <w:lvlJc w:val="left"/>
      <w:pPr>
        <w:ind w:left="2850" w:hanging="1080"/>
      </w:pPr>
      <w:rPr>
        <w:sz w:val="24"/>
        <w:szCs w:val="24"/>
        <w:vertAlign w:val="baseline"/>
      </w:rPr>
    </w:lvl>
    <w:lvl w:ilvl="6">
      <w:start w:val="1"/>
      <w:numFmt w:val="decimal"/>
      <w:lvlText w:val="%1.%2.%3.%4.%5.%6.%7."/>
      <w:lvlJc w:val="left"/>
      <w:pPr>
        <w:ind w:left="3204" w:hanging="1080"/>
      </w:pPr>
      <w:rPr>
        <w:sz w:val="24"/>
        <w:szCs w:val="24"/>
        <w:vertAlign w:val="baseline"/>
      </w:rPr>
    </w:lvl>
    <w:lvl w:ilvl="7">
      <w:start w:val="1"/>
      <w:numFmt w:val="decimal"/>
      <w:lvlText w:val="%1.%2.%3.%4.%5.%6.%7.%8."/>
      <w:lvlJc w:val="left"/>
      <w:pPr>
        <w:ind w:left="3918" w:hanging="1440"/>
      </w:pPr>
      <w:rPr>
        <w:sz w:val="24"/>
        <w:szCs w:val="24"/>
        <w:vertAlign w:val="baseline"/>
      </w:rPr>
    </w:lvl>
    <w:lvl w:ilvl="8">
      <w:start w:val="1"/>
      <w:numFmt w:val="decimal"/>
      <w:lvlText w:val="%1.%2.%3.%4.%5.%6.%7.%8.%9."/>
      <w:lvlJc w:val="left"/>
      <w:pPr>
        <w:ind w:left="4272" w:hanging="1440"/>
      </w:pPr>
      <w:rPr>
        <w:sz w:val="24"/>
        <w:szCs w:val="24"/>
        <w:vertAlign w:val="baseline"/>
      </w:rPr>
    </w:lvl>
  </w:abstractNum>
  <w:abstractNum w:abstractNumId="20" w15:restartNumberingAfterBreak="0">
    <w:nsid w:val="3F526AAD"/>
    <w:multiLevelType w:val="multilevel"/>
    <w:tmpl w:val="A980185C"/>
    <w:lvl w:ilvl="0">
      <w:start w:val="6"/>
      <w:numFmt w:val="decimal"/>
      <w:lvlText w:val="%1"/>
      <w:lvlJc w:val="left"/>
      <w:pPr>
        <w:ind w:left="928" w:hanging="360"/>
      </w:pPr>
      <w:rPr>
        <w:rFonts w:hint="default"/>
        <w:b/>
        <w:bCs/>
      </w:rPr>
    </w:lvl>
    <w:lvl w:ilvl="1">
      <w:start w:val="1"/>
      <w:numFmt w:val="decimal"/>
      <w:lvlText w:val="%1.%2"/>
      <w:lvlJc w:val="left"/>
      <w:pPr>
        <w:ind w:left="740" w:hanging="360"/>
      </w:pPr>
      <w:rPr>
        <w:rFonts w:hint="default"/>
      </w:rPr>
    </w:lvl>
    <w:lvl w:ilvl="2">
      <w:start w:val="1"/>
      <w:numFmt w:val="decimal"/>
      <w:lvlText w:val="%1.%2.%3"/>
      <w:lvlJc w:val="left"/>
      <w:pPr>
        <w:ind w:left="1480" w:hanging="720"/>
      </w:pPr>
      <w:rPr>
        <w:rFonts w:hint="default"/>
        <w:b/>
        <w:bCs/>
      </w:rPr>
    </w:lvl>
    <w:lvl w:ilvl="3">
      <w:start w:val="1"/>
      <w:numFmt w:val="decimal"/>
      <w:lvlText w:val="%1.%2.%3.%4"/>
      <w:lvlJc w:val="left"/>
      <w:pPr>
        <w:ind w:left="1860" w:hanging="720"/>
      </w:pPr>
      <w:rPr>
        <w:rFonts w:hint="default"/>
      </w:rPr>
    </w:lvl>
    <w:lvl w:ilvl="4">
      <w:start w:val="1"/>
      <w:numFmt w:val="decimal"/>
      <w:lvlText w:val="%1.%2.%3.%4.%5"/>
      <w:lvlJc w:val="left"/>
      <w:pPr>
        <w:ind w:left="2240" w:hanging="72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480" w:hanging="1440"/>
      </w:pPr>
      <w:rPr>
        <w:rFonts w:hint="default"/>
      </w:rPr>
    </w:lvl>
  </w:abstractNum>
  <w:abstractNum w:abstractNumId="21" w15:restartNumberingAfterBreak="0">
    <w:nsid w:val="41AB6F38"/>
    <w:multiLevelType w:val="multilevel"/>
    <w:tmpl w:val="2AD2280A"/>
    <w:lvl w:ilvl="0">
      <w:start w:val="5"/>
      <w:numFmt w:val="decimal"/>
      <w:lvlText w:val="%1"/>
      <w:lvlJc w:val="left"/>
      <w:pPr>
        <w:ind w:left="360" w:hanging="360"/>
      </w:pPr>
      <w:rPr>
        <w:rFonts w:hint="default"/>
      </w:rPr>
    </w:lvl>
    <w:lvl w:ilvl="1">
      <w:start w:val="1"/>
      <w:numFmt w:val="decimal"/>
      <w:lvlText w:val="%1.%2"/>
      <w:lvlJc w:val="left"/>
      <w:pPr>
        <w:ind w:left="74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480" w:hanging="1440"/>
      </w:pPr>
      <w:rPr>
        <w:rFonts w:hint="default"/>
      </w:rPr>
    </w:lvl>
  </w:abstractNum>
  <w:abstractNum w:abstractNumId="22" w15:restartNumberingAfterBreak="0">
    <w:nsid w:val="420A499C"/>
    <w:multiLevelType w:val="hybridMultilevel"/>
    <w:tmpl w:val="4734081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2690491"/>
    <w:multiLevelType w:val="multilevel"/>
    <w:tmpl w:val="DB2844EE"/>
    <w:lvl w:ilvl="0">
      <w:start w:val="1"/>
      <w:numFmt w:val="decimal"/>
      <w:lvlText w:val="5.3.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B748C2"/>
    <w:multiLevelType w:val="multilevel"/>
    <w:tmpl w:val="E2DCC1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F2A3F46"/>
    <w:multiLevelType w:val="multilevel"/>
    <w:tmpl w:val="4A48365A"/>
    <w:lvl w:ilvl="0">
      <w:start w:val="1"/>
      <w:numFmt w:val="decimal"/>
      <w:lvlText w:val="2.1.%1."/>
      <w:lvlJc w:val="left"/>
      <w:rPr>
        <w:rFonts w:ascii="Arial Narrow" w:eastAsia="Calibri" w:hAnsi="Arial Narrow" w:cs="Calibri" w:hint="default"/>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F44856"/>
    <w:multiLevelType w:val="multilevel"/>
    <w:tmpl w:val="3306F086"/>
    <w:lvl w:ilvl="0">
      <w:start w:val="16"/>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3FF3638"/>
    <w:multiLevelType w:val="multilevel"/>
    <w:tmpl w:val="7CEABC5C"/>
    <w:lvl w:ilvl="0">
      <w:start w:val="1"/>
      <w:numFmt w:val="decimal"/>
      <w:lvlText w:val="5.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B97CD6"/>
    <w:multiLevelType w:val="multilevel"/>
    <w:tmpl w:val="D24677B4"/>
    <w:lvl w:ilvl="0">
      <w:start w:val="1"/>
      <w:numFmt w:val="decimal"/>
      <w:lvlText w:val="5.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0F3654"/>
    <w:multiLevelType w:val="hybridMultilevel"/>
    <w:tmpl w:val="1F1842B4"/>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DD034A1"/>
    <w:multiLevelType w:val="multilevel"/>
    <w:tmpl w:val="08E6B10C"/>
    <w:lvl w:ilvl="0">
      <w:start w:val="15"/>
      <w:numFmt w:val="decimal"/>
      <w:lvlText w:val="%1."/>
      <w:lvlJc w:val="left"/>
      <w:pPr>
        <w:ind w:left="0" w:firstLine="0"/>
      </w:pPr>
      <w:rPr>
        <w:rFonts w:ascii="Arial Narrow" w:eastAsia="Calibri" w:hAnsi="Arial Narrow" w:cs="Calibri"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Arial Narrow" w:eastAsia="Calibri" w:hAnsi="Arial Narrow" w:cs="Calibri" w:hint="default"/>
        <w:b/>
        <w:bCs/>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ascii="Arial Narrow" w:eastAsia="Calibri" w:hAnsi="Arial Narrow" w:cs="Calibri" w:hint="default"/>
        <w:b/>
        <w:bCs/>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11648A4"/>
    <w:multiLevelType w:val="multilevel"/>
    <w:tmpl w:val="1D5CAE2E"/>
    <w:lvl w:ilvl="0">
      <w:start w:val="1"/>
      <w:numFmt w:val="decimal"/>
      <w:lvlText w:val="%1"/>
      <w:lvlJc w:val="left"/>
      <w:pPr>
        <w:ind w:left="435" w:hanging="435"/>
      </w:pPr>
      <w:rPr>
        <w:vertAlign w:val="baseline"/>
      </w:rPr>
    </w:lvl>
    <w:lvl w:ilvl="1">
      <w:start w:val="1"/>
      <w:numFmt w:val="decimal"/>
      <w:pStyle w:val="Ttulo2"/>
      <w:lvlText w:val="%1.%2"/>
      <w:lvlJc w:val="left"/>
      <w:pPr>
        <w:ind w:left="1006" w:hanging="435"/>
      </w:pPr>
      <w:rPr>
        <w:vertAlign w:val="baseline"/>
      </w:rPr>
    </w:lvl>
    <w:lvl w:ilvl="2">
      <w:start w:val="2"/>
      <w:numFmt w:val="decimal"/>
      <w:lvlText w:val="%1.%2.%3"/>
      <w:lvlJc w:val="left"/>
      <w:pPr>
        <w:ind w:left="1862" w:hanging="720"/>
      </w:pPr>
      <w:rPr>
        <w:vertAlign w:val="baseline"/>
      </w:rPr>
    </w:lvl>
    <w:lvl w:ilvl="3">
      <w:start w:val="1"/>
      <w:numFmt w:val="decimal"/>
      <w:lvlText w:val="%1.%2.%3.%4"/>
      <w:lvlJc w:val="left"/>
      <w:pPr>
        <w:ind w:left="2433" w:hanging="720"/>
      </w:pPr>
      <w:rPr>
        <w:vertAlign w:val="baseline"/>
      </w:rPr>
    </w:lvl>
    <w:lvl w:ilvl="4">
      <w:start w:val="1"/>
      <w:numFmt w:val="decimal"/>
      <w:lvlText w:val="%1.%2.%3.%4.%5"/>
      <w:lvlJc w:val="left"/>
      <w:pPr>
        <w:ind w:left="3364" w:hanging="1080"/>
      </w:pPr>
      <w:rPr>
        <w:vertAlign w:val="baseline"/>
      </w:rPr>
    </w:lvl>
    <w:lvl w:ilvl="5">
      <w:start w:val="1"/>
      <w:numFmt w:val="decimal"/>
      <w:pStyle w:val="Ttulo6"/>
      <w:lvlText w:val="%1.%2.%3.%4.%5.%6"/>
      <w:lvlJc w:val="left"/>
      <w:pPr>
        <w:ind w:left="3935" w:hanging="1080"/>
      </w:pPr>
      <w:rPr>
        <w:vertAlign w:val="baseline"/>
      </w:rPr>
    </w:lvl>
    <w:lvl w:ilvl="6">
      <w:start w:val="1"/>
      <w:numFmt w:val="decimal"/>
      <w:lvlText w:val="%1.%2.%3.%4.%5.%6.%7"/>
      <w:lvlJc w:val="left"/>
      <w:pPr>
        <w:ind w:left="4506" w:hanging="1080"/>
      </w:pPr>
      <w:rPr>
        <w:vertAlign w:val="baseline"/>
      </w:rPr>
    </w:lvl>
    <w:lvl w:ilvl="7">
      <w:start w:val="1"/>
      <w:numFmt w:val="decimal"/>
      <w:lvlText w:val="%1.%2.%3.%4.%5.%6.%7.%8"/>
      <w:lvlJc w:val="left"/>
      <w:pPr>
        <w:ind w:left="5437" w:hanging="1439"/>
      </w:pPr>
      <w:rPr>
        <w:vertAlign w:val="baseline"/>
      </w:rPr>
    </w:lvl>
    <w:lvl w:ilvl="8">
      <w:start w:val="1"/>
      <w:numFmt w:val="decimal"/>
      <w:lvlText w:val="%1.%2.%3.%4.%5.%6.%7.%8.%9"/>
      <w:lvlJc w:val="left"/>
      <w:pPr>
        <w:ind w:left="6008" w:hanging="1440"/>
      </w:pPr>
      <w:rPr>
        <w:vertAlign w:val="baseline"/>
      </w:rPr>
    </w:lvl>
  </w:abstractNum>
  <w:abstractNum w:abstractNumId="32" w15:restartNumberingAfterBreak="0">
    <w:nsid w:val="6EFA2C87"/>
    <w:multiLevelType w:val="multilevel"/>
    <w:tmpl w:val="CA829A6C"/>
    <w:lvl w:ilvl="0">
      <w:start w:val="4"/>
      <w:numFmt w:val="decimal"/>
      <w:lvlText w:val="5.%1"/>
      <w:lvlJc w:val="left"/>
      <w:rPr>
        <w:rFonts w:ascii="Calibri" w:eastAsia="Calibri" w:hAnsi="Calibri" w:cs="Calibri"/>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650F2E"/>
    <w:multiLevelType w:val="multilevel"/>
    <w:tmpl w:val="8A6279CE"/>
    <w:lvl w:ilvl="0">
      <w:start w:val="10"/>
      <w:numFmt w:val="decimal"/>
      <w:lvlText w:val="%1"/>
      <w:lvlJc w:val="left"/>
      <w:pPr>
        <w:ind w:left="375" w:hanging="375"/>
      </w:pPr>
      <w:rPr>
        <w:rFonts w:ascii="Calibri" w:hAnsi="Calibri" w:hint="default"/>
      </w:rPr>
    </w:lvl>
    <w:lvl w:ilvl="1">
      <w:start w:val="1"/>
      <w:numFmt w:val="decimal"/>
      <w:lvlText w:val="%1.%2"/>
      <w:lvlJc w:val="left"/>
      <w:pPr>
        <w:ind w:left="375" w:hanging="375"/>
      </w:pPr>
      <w:rPr>
        <w:rFonts w:ascii="Arial Narrow" w:hAnsi="Arial Narrow" w:hint="default"/>
        <w:b/>
        <w:bCs/>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720" w:hanging="72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080" w:hanging="108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34" w15:restartNumberingAfterBreak="0">
    <w:nsid w:val="77710DA0"/>
    <w:multiLevelType w:val="multilevel"/>
    <w:tmpl w:val="B3BCC04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355B04"/>
    <w:multiLevelType w:val="multilevel"/>
    <w:tmpl w:val="4B14C0C4"/>
    <w:lvl w:ilvl="0">
      <w:start w:val="11"/>
      <w:numFmt w:val="decimal"/>
      <w:lvlText w:val="%1"/>
      <w:lvlJc w:val="left"/>
      <w:pPr>
        <w:ind w:left="360" w:hanging="360"/>
      </w:pPr>
      <w:rPr>
        <w:rFonts w:hint="default"/>
      </w:rPr>
    </w:lvl>
    <w:lvl w:ilvl="1">
      <w:start w:val="2"/>
      <w:numFmt w:val="decimal"/>
      <w:lvlText w:val="%1.%2"/>
      <w:lvlJc w:val="left"/>
      <w:pPr>
        <w:ind w:left="740" w:hanging="360"/>
      </w:pPr>
      <w:rPr>
        <w:rFonts w:hint="default"/>
      </w:rPr>
    </w:lvl>
    <w:lvl w:ilvl="2">
      <w:start w:val="1"/>
      <w:numFmt w:val="decimal"/>
      <w:lvlText w:val="%1.%2.%3"/>
      <w:lvlJc w:val="left"/>
      <w:pPr>
        <w:ind w:left="1480" w:hanging="720"/>
      </w:pPr>
      <w:rPr>
        <w:rFonts w:hint="default"/>
        <w:b/>
        <w:bCs/>
      </w:rPr>
    </w:lvl>
    <w:lvl w:ilvl="3">
      <w:start w:val="1"/>
      <w:numFmt w:val="decimal"/>
      <w:lvlText w:val="%1.%2.%3.%4"/>
      <w:lvlJc w:val="left"/>
      <w:pPr>
        <w:ind w:left="1860" w:hanging="720"/>
      </w:pPr>
      <w:rPr>
        <w:rFonts w:hint="default"/>
      </w:rPr>
    </w:lvl>
    <w:lvl w:ilvl="4">
      <w:start w:val="1"/>
      <w:numFmt w:val="decimal"/>
      <w:lvlText w:val="%1.%2.%3.%4.%5"/>
      <w:lvlJc w:val="left"/>
      <w:pPr>
        <w:ind w:left="2240" w:hanging="72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480" w:hanging="1440"/>
      </w:pPr>
      <w:rPr>
        <w:rFonts w:hint="default"/>
      </w:rPr>
    </w:lvl>
  </w:abstractNum>
  <w:abstractNum w:abstractNumId="36" w15:restartNumberingAfterBreak="0">
    <w:nsid w:val="7B3450EA"/>
    <w:multiLevelType w:val="multilevel"/>
    <w:tmpl w:val="C9705676"/>
    <w:lvl w:ilvl="0">
      <w:start w:val="1"/>
      <w:numFmt w:val="decimal"/>
      <w:lvlText w:val="%1."/>
      <w:lvlJc w:val="left"/>
      <w:pPr>
        <w:ind w:left="1068" w:hanging="360"/>
      </w:pPr>
      <w:rPr>
        <w:vertAlign w:val="baseline"/>
      </w:rPr>
    </w:lvl>
    <w:lvl w:ilvl="1">
      <w:start w:val="1"/>
      <w:numFmt w:val="decimal"/>
      <w:lvlText w:val="%1.%2."/>
      <w:lvlJc w:val="left"/>
      <w:pPr>
        <w:ind w:left="1143" w:hanging="435"/>
      </w:pPr>
      <w:rPr>
        <w:vertAlign w:val="baseline"/>
      </w:rPr>
    </w:lvl>
    <w:lvl w:ilvl="2">
      <w:start w:val="1"/>
      <w:numFmt w:val="decimal"/>
      <w:lvlText w:val="%1.%2.%3."/>
      <w:lvlJc w:val="left"/>
      <w:pPr>
        <w:ind w:left="1428" w:hanging="719"/>
      </w:pPr>
      <w:rPr>
        <w:vertAlign w:val="baseline"/>
      </w:rPr>
    </w:lvl>
    <w:lvl w:ilvl="3">
      <w:start w:val="1"/>
      <w:numFmt w:val="decimal"/>
      <w:lvlText w:val="%1.%2.%3.%4."/>
      <w:lvlJc w:val="left"/>
      <w:pPr>
        <w:ind w:left="1428" w:hanging="719"/>
      </w:pPr>
      <w:rPr>
        <w:vertAlign w:val="baseline"/>
      </w:rPr>
    </w:lvl>
    <w:lvl w:ilvl="4">
      <w:start w:val="1"/>
      <w:numFmt w:val="decimal"/>
      <w:lvlText w:val="%1.%2.%3.%4.%5."/>
      <w:lvlJc w:val="left"/>
      <w:pPr>
        <w:ind w:left="1788" w:hanging="1080"/>
      </w:pPr>
      <w:rPr>
        <w:vertAlign w:val="baseline"/>
      </w:rPr>
    </w:lvl>
    <w:lvl w:ilvl="5">
      <w:start w:val="1"/>
      <w:numFmt w:val="decimal"/>
      <w:lvlText w:val="%1.%2.%3.%4.%5.%6."/>
      <w:lvlJc w:val="left"/>
      <w:pPr>
        <w:ind w:left="1788" w:hanging="1080"/>
      </w:pPr>
      <w:rPr>
        <w:vertAlign w:val="baseline"/>
      </w:rPr>
    </w:lvl>
    <w:lvl w:ilvl="6">
      <w:start w:val="1"/>
      <w:numFmt w:val="decimal"/>
      <w:lvlText w:val="%1.%2.%3.%4.%5.%6.%7."/>
      <w:lvlJc w:val="left"/>
      <w:pPr>
        <w:ind w:left="2148" w:hanging="1440"/>
      </w:pPr>
      <w:rPr>
        <w:vertAlign w:val="baseline"/>
      </w:rPr>
    </w:lvl>
    <w:lvl w:ilvl="7">
      <w:start w:val="1"/>
      <w:numFmt w:val="decimal"/>
      <w:lvlText w:val="%1.%2.%3.%4.%5.%6.%7.%8."/>
      <w:lvlJc w:val="left"/>
      <w:pPr>
        <w:ind w:left="2148" w:hanging="1440"/>
      </w:pPr>
      <w:rPr>
        <w:vertAlign w:val="baseline"/>
      </w:rPr>
    </w:lvl>
    <w:lvl w:ilvl="8">
      <w:start w:val="1"/>
      <w:numFmt w:val="decimal"/>
      <w:lvlText w:val="%1.%2.%3.%4.%5.%6.%7.%8.%9."/>
      <w:lvlJc w:val="left"/>
      <w:pPr>
        <w:ind w:left="2508" w:hanging="1800"/>
      </w:pPr>
      <w:rPr>
        <w:vertAlign w:val="baseline"/>
      </w:rPr>
    </w:lvl>
  </w:abstractNum>
  <w:abstractNum w:abstractNumId="37" w15:restartNumberingAfterBreak="0">
    <w:nsid w:val="7E625393"/>
    <w:multiLevelType w:val="multilevel"/>
    <w:tmpl w:val="23749F8A"/>
    <w:lvl w:ilvl="0">
      <w:start w:val="1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94175340">
    <w:abstractNumId w:val="31"/>
  </w:num>
  <w:num w:numId="2" w16cid:durableId="1871144355">
    <w:abstractNumId w:val="36"/>
  </w:num>
  <w:num w:numId="3" w16cid:durableId="1990860498">
    <w:abstractNumId w:val="16"/>
  </w:num>
  <w:num w:numId="4" w16cid:durableId="351499512">
    <w:abstractNumId w:val="24"/>
  </w:num>
  <w:num w:numId="5" w16cid:durableId="1326324226">
    <w:abstractNumId w:val="19"/>
  </w:num>
  <w:num w:numId="6" w16cid:durableId="1536113330">
    <w:abstractNumId w:val="2"/>
  </w:num>
  <w:num w:numId="7" w16cid:durableId="1289051125">
    <w:abstractNumId w:val="8"/>
  </w:num>
  <w:num w:numId="8" w16cid:durableId="509949032">
    <w:abstractNumId w:val="25"/>
  </w:num>
  <w:num w:numId="9" w16cid:durableId="1780489338">
    <w:abstractNumId w:val="1"/>
  </w:num>
  <w:num w:numId="10" w16cid:durableId="722099285">
    <w:abstractNumId w:val="0"/>
  </w:num>
  <w:num w:numId="11" w16cid:durableId="762727548">
    <w:abstractNumId w:val="18"/>
  </w:num>
  <w:num w:numId="12" w16cid:durableId="480272228">
    <w:abstractNumId w:val="21"/>
  </w:num>
  <w:num w:numId="13" w16cid:durableId="308826654">
    <w:abstractNumId w:val="27"/>
  </w:num>
  <w:num w:numId="14" w16cid:durableId="891886240">
    <w:abstractNumId w:val="17"/>
  </w:num>
  <w:num w:numId="15" w16cid:durableId="514921029">
    <w:abstractNumId w:val="23"/>
  </w:num>
  <w:num w:numId="16" w16cid:durableId="1036394011">
    <w:abstractNumId w:val="28"/>
  </w:num>
  <w:num w:numId="17" w16cid:durableId="150562433">
    <w:abstractNumId w:val="32"/>
  </w:num>
  <w:num w:numId="18" w16cid:durableId="1873030816">
    <w:abstractNumId w:val="34"/>
  </w:num>
  <w:num w:numId="19" w16cid:durableId="495002427">
    <w:abstractNumId w:val="7"/>
  </w:num>
  <w:num w:numId="20" w16cid:durableId="1896893509">
    <w:abstractNumId w:val="4"/>
  </w:num>
  <w:num w:numId="21" w16cid:durableId="927039414">
    <w:abstractNumId w:val="3"/>
  </w:num>
  <w:num w:numId="22" w16cid:durableId="1883057068">
    <w:abstractNumId w:val="12"/>
  </w:num>
  <w:num w:numId="23" w16cid:durableId="2041857242">
    <w:abstractNumId w:val="13"/>
  </w:num>
  <w:num w:numId="24" w16cid:durableId="1076053088">
    <w:abstractNumId w:val="14"/>
  </w:num>
  <w:num w:numId="25" w16cid:durableId="720321303">
    <w:abstractNumId w:val="22"/>
  </w:num>
  <w:num w:numId="26" w16cid:durableId="975529454">
    <w:abstractNumId w:val="9"/>
  </w:num>
  <w:num w:numId="27" w16cid:durableId="1942299765">
    <w:abstractNumId w:val="15"/>
  </w:num>
  <w:num w:numId="28" w16cid:durableId="1537736901">
    <w:abstractNumId w:val="10"/>
  </w:num>
  <w:num w:numId="29" w16cid:durableId="1162891340">
    <w:abstractNumId w:val="5"/>
  </w:num>
  <w:num w:numId="30" w16cid:durableId="1895387914">
    <w:abstractNumId w:val="33"/>
  </w:num>
  <w:num w:numId="31" w16cid:durableId="1299917824">
    <w:abstractNumId w:val="29"/>
  </w:num>
  <w:num w:numId="32" w16cid:durableId="1475563048">
    <w:abstractNumId w:val="20"/>
  </w:num>
  <w:num w:numId="33" w16cid:durableId="1579249549">
    <w:abstractNumId w:val="35"/>
  </w:num>
  <w:num w:numId="34" w16cid:durableId="436222178">
    <w:abstractNumId w:val="11"/>
  </w:num>
  <w:num w:numId="35" w16cid:durableId="174614195">
    <w:abstractNumId w:val="6"/>
  </w:num>
  <w:num w:numId="36" w16cid:durableId="1004821614">
    <w:abstractNumId w:val="37"/>
  </w:num>
  <w:num w:numId="37" w16cid:durableId="1964530045">
    <w:abstractNumId w:val="26"/>
  </w:num>
  <w:num w:numId="38" w16cid:durableId="818778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7A"/>
    <w:rsid w:val="00017B83"/>
    <w:rsid w:val="00022228"/>
    <w:rsid w:val="00040AE8"/>
    <w:rsid w:val="00043122"/>
    <w:rsid w:val="00074BD7"/>
    <w:rsid w:val="0008490E"/>
    <w:rsid w:val="000F3877"/>
    <w:rsid w:val="000F7881"/>
    <w:rsid w:val="00112B5F"/>
    <w:rsid w:val="001528F0"/>
    <w:rsid w:val="00156301"/>
    <w:rsid w:val="00163248"/>
    <w:rsid w:val="001727D1"/>
    <w:rsid w:val="00194874"/>
    <w:rsid w:val="001A40E1"/>
    <w:rsid w:val="001C1475"/>
    <w:rsid w:val="001F6629"/>
    <w:rsid w:val="00212CE2"/>
    <w:rsid w:val="00250102"/>
    <w:rsid w:val="00253916"/>
    <w:rsid w:val="002741B0"/>
    <w:rsid w:val="00293C05"/>
    <w:rsid w:val="002C14DE"/>
    <w:rsid w:val="002D3338"/>
    <w:rsid w:val="002E0A90"/>
    <w:rsid w:val="002F0BD6"/>
    <w:rsid w:val="002F3D59"/>
    <w:rsid w:val="00305D3A"/>
    <w:rsid w:val="00327550"/>
    <w:rsid w:val="003570D6"/>
    <w:rsid w:val="00361559"/>
    <w:rsid w:val="00393F71"/>
    <w:rsid w:val="003A58E5"/>
    <w:rsid w:val="003B04B0"/>
    <w:rsid w:val="003B6BED"/>
    <w:rsid w:val="003E4D4E"/>
    <w:rsid w:val="00412CBE"/>
    <w:rsid w:val="0045025A"/>
    <w:rsid w:val="004652DC"/>
    <w:rsid w:val="004B0B82"/>
    <w:rsid w:val="004B289B"/>
    <w:rsid w:val="004B74F7"/>
    <w:rsid w:val="00521BFC"/>
    <w:rsid w:val="00533ADB"/>
    <w:rsid w:val="00540417"/>
    <w:rsid w:val="00574DBF"/>
    <w:rsid w:val="005876DB"/>
    <w:rsid w:val="005A592D"/>
    <w:rsid w:val="005B0AA1"/>
    <w:rsid w:val="005C6E2E"/>
    <w:rsid w:val="005F2615"/>
    <w:rsid w:val="00642998"/>
    <w:rsid w:val="0064512D"/>
    <w:rsid w:val="00673487"/>
    <w:rsid w:val="006C403C"/>
    <w:rsid w:val="006D2BFF"/>
    <w:rsid w:val="006F6C15"/>
    <w:rsid w:val="007007EF"/>
    <w:rsid w:val="00701B42"/>
    <w:rsid w:val="007030D5"/>
    <w:rsid w:val="0071652C"/>
    <w:rsid w:val="007278D7"/>
    <w:rsid w:val="00770376"/>
    <w:rsid w:val="00770F29"/>
    <w:rsid w:val="00773A68"/>
    <w:rsid w:val="007753EA"/>
    <w:rsid w:val="00780847"/>
    <w:rsid w:val="00785F96"/>
    <w:rsid w:val="007A571B"/>
    <w:rsid w:val="007B11A9"/>
    <w:rsid w:val="007C1A92"/>
    <w:rsid w:val="007D3F04"/>
    <w:rsid w:val="007E3589"/>
    <w:rsid w:val="007F283A"/>
    <w:rsid w:val="00803F97"/>
    <w:rsid w:val="008530A9"/>
    <w:rsid w:val="0086607F"/>
    <w:rsid w:val="008844F3"/>
    <w:rsid w:val="00891F7B"/>
    <w:rsid w:val="008A3030"/>
    <w:rsid w:val="008C0643"/>
    <w:rsid w:val="008C4608"/>
    <w:rsid w:val="008D0B9B"/>
    <w:rsid w:val="008D2411"/>
    <w:rsid w:val="008D3F0C"/>
    <w:rsid w:val="009323A5"/>
    <w:rsid w:val="009346BF"/>
    <w:rsid w:val="00937630"/>
    <w:rsid w:val="00947A9F"/>
    <w:rsid w:val="009572E3"/>
    <w:rsid w:val="009739A9"/>
    <w:rsid w:val="0098260F"/>
    <w:rsid w:val="009903AB"/>
    <w:rsid w:val="00994710"/>
    <w:rsid w:val="009A5A40"/>
    <w:rsid w:val="009C4987"/>
    <w:rsid w:val="009D1EEF"/>
    <w:rsid w:val="009E1096"/>
    <w:rsid w:val="00A0757A"/>
    <w:rsid w:val="00A24811"/>
    <w:rsid w:val="00A40C5C"/>
    <w:rsid w:val="00A42E3A"/>
    <w:rsid w:val="00A775B7"/>
    <w:rsid w:val="00AA15E8"/>
    <w:rsid w:val="00AA4254"/>
    <w:rsid w:val="00AB1552"/>
    <w:rsid w:val="00AB5BBA"/>
    <w:rsid w:val="00AE1B73"/>
    <w:rsid w:val="00AF215A"/>
    <w:rsid w:val="00AF5B0B"/>
    <w:rsid w:val="00B01031"/>
    <w:rsid w:val="00B01476"/>
    <w:rsid w:val="00B035A2"/>
    <w:rsid w:val="00B04E46"/>
    <w:rsid w:val="00B06B10"/>
    <w:rsid w:val="00B07F35"/>
    <w:rsid w:val="00B14365"/>
    <w:rsid w:val="00B31332"/>
    <w:rsid w:val="00B340EC"/>
    <w:rsid w:val="00B349C9"/>
    <w:rsid w:val="00B37DCD"/>
    <w:rsid w:val="00B71C77"/>
    <w:rsid w:val="00B73DBA"/>
    <w:rsid w:val="00B76F73"/>
    <w:rsid w:val="00B8436F"/>
    <w:rsid w:val="00BB67E7"/>
    <w:rsid w:val="00BD3877"/>
    <w:rsid w:val="00C233FC"/>
    <w:rsid w:val="00C373B5"/>
    <w:rsid w:val="00C439E4"/>
    <w:rsid w:val="00C63CBA"/>
    <w:rsid w:val="00CC19E5"/>
    <w:rsid w:val="00CE51D5"/>
    <w:rsid w:val="00D204E8"/>
    <w:rsid w:val="00D23E0C"/>
    <w:rsid w:val="00D26ADC"/>
    <w:rsid w:val="00D43597"/>
    <w:rsid w:val="00D4748D"/>
    <w:rsid w:val="00D50165"/>
    <w:rsid w:val="00D54189"/>
    <w:rsid w:val="00D63B43"/>
    <w:rsid w:val="00D75FF3"/>
    <w:rsid w:val="00DA223E"/>
    <w:rsid w:val="00DA3665"/>
    <w:rsid w:val="00DC3FDA"/>
    <w:rsid w:val="00E95D2D"/>
    <w:rsid w:val="00E97E7B"/>
    <w:rsid w:val="00EC2109"/>
    <w:rsid w:val="00F10FFD"/>
    <w:rsid w:val="00F50180"/>
    <w:rsid w:val="00F81183"/>
    <w:rsid w:val="00F8155D"/>
    <w:rsid w:val="00F842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303FA"/>
  <w15:docId w15:val="{458CE103-E9D0-4089-AA01-EC06394E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48"/>
  </w:style>
  <w:style w:type="paragraph" w:styleId="Ttulo1">
    <w:name w:val="heading 1"/>
    <w:basedOn w:val="Normal"/>
    <w:link w:val="Ttulo1Char"/>
    <w:uiPriority w:val="1"/>
    <w:qFormat/>
    <w:rsid w:val="00C439E4"/>
    <w:pPr>
      <w:widowControl w:val="0"/>
      <w:autoSpaceDE w:val="0"/>
      <w:autoSpaceDN w:val="0"/>
      <w:spacing w:before="90" w:after="0" w:line="240" w:lineRule="auto"/>
      <w:ind w:left="1310" w:right="1311"/>
      <w:jc w:val="center"/>
      <w:outlineLvl w:val="0"/>
    </w:pPr>
    <w:rPr>
      <w:rFonts w:ascii="Verdana" w:eastAsia="Verdana" w:hAnsi="Verdana" w:cs="Verdana"/>
      <w:b/>
      <w:bCs/>
      <w:sz w:val="24"/>
      <w:szCs w:val="24"/>
      <w:lang w:eastAsia="pt-BR" w:bidi="pt-BR"/>
    </w:rPr>
  </w:style>
  <w:style w:type="paragraph" w:styleId="Ttulo2">
    <w:name w:val="heading 2"/>
    <w:basedOn w:val="Normal"/>
    <w:next w:val="Normal"/>
    <w:link w:val="Ttulo2Char"/>
    <w:uiPriority w:val="9"/>
    <w:semiHidden/>
    <w:unhideWhenUsed/>
    <w:qFormat/>
    <w:rsid w:val="009572E3"/>
    <w:pPr>
      <w:keepNext/>
      <w:keepLines/>
      <w:numPr>
        <w:ilvl w:val="1"/>
        <w:numId w:val="1"/>
      </w:numPr>
      <w:spacing w:before="200" w:after="0" w:line="1" w:lineRule="atLeast"/>
      <w:ind w:leftChars="-1" w:left="-1" w:hangingChars="1" w:hanging="1"/>
      <w:textDirection w:val="btLr"/>
      <w:textAlignment w:val="top"/>
      <w:outlineLvl w:val="1"/>
    </w:pPr>
    <w:rPr>
      <w:rFonts w:ascii="Cambria" w:eastAsia="Times New Roman" w:hAnsi="Cambria" w:cs="Cambria"/>
      <w:b/>
      <w:bCs/>
      <w:color w:val="4F81BD"/>
      <w:position w:val="-1"/>
      <w:sz w:val="26"/>
      <w:szCs w:val="26"/>
      <w:lang w:eastAsia="zh-CN"/>
    </w:rPr>
  </w:style>
  <w:style w:type="paragraph" w:styleId="Ttulo6">
    <w:name w:val="heading 6"/>
    <w:basedOn w:val="Normal"/>
    <w:next w:val="Normal"/>
    <w:link w:val="Ttulo6Char"/>
    <w:uiPriority w:val="9"/>
    <w:semiHidden/>
    <w:unhideWhenUsed/>
    <w:qFormat/>
    <w:rsid w:val="009572E3"/>
    <w:pPr>
      <w:numPr>
        <w:ilvl w:val="5"/>
        <w:numId w:val="1"/>
      </w:numPr>
      <w:spacing w:before="240" w:after="60" w:line="1" w:lineRule="atLeast"/>
      <w:ind w:leftChars="-1" w:left="-1" w:hangingChars="1" w:hanging="1"/>
      <w:textDirection w:val="btLr"/>
      <w:textAlignment w:val="top"/>
      <w:outlineLvl w:val="5"/>
    </w:pPr>
    <w:rPr>
      <w:rFonts w:ascii="Calibri" w:eastAsia="Times New Roman" w:hAnsi="Calibri" w:cs="Calibri"/>
      <w:b/>
      <w:bCs/>
      <w:position w:val="-1"/>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075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757A"/>
  </w:style>
  <w:style w:type="paragraph" w:styleId="Rodap">
    <w:name w:val="footer"/>
    <w:basedOn w:val="Normal"/>
    <w:link w:val="RodapChar"/>
    <w:uiPriority w:val="99"/>
    <w:unhideWhenUsed/>
    <w:rsid w:val="00A0757A"/>
    <w:pPr>
      <w:tabs>
        <w:tab w:val="center" w:pos="4252"/>
        <w:tab w:val="right" w:pos="8504"/>
      </w:tabs>
      <w:spacing w:after="0" w:line="240" w:lineRule="auto"/>
    </w:pPr>
  </w:style>
  <w:style w:type="character" w:customStyle="1" w:styleId="RodapChar">
    <w:name w:val="Rodapé Char"/>
    <w:basedOn w:val="Fontepargpadro"/>
    <w:link w:val="Rodap"/>
    <w:uiPriority w:val="99"/>
    <w:rsid w:val="00A0757A"/>
  </w:style>
  <w:style w:type="character" w:customStyle="1" w:styleId="Ttulo1Char">
    <w:name w:val="Título 1 Char"/>
    <w:basedOn w:val="Fontepargpadro"/>
    <w:link w:val="Ttulo1"/>
    <w:uiPriority w:val="1"/>
    <w:rsid w:val="00C439E4"/>
    <w:rPr>
      <w:rFonts w:ascii="Verdana" w:eastAsia="Verdana" w:hAnsi="Verdana" w:cs="Verdana"/>
      <w:b/>
      <w:bCs/>
      <w:sz w:val="24"/>
      <w:szCs w:val="24"/>
      <w:lang w:eastAsia="pt-BR" w:bidi="pt-BR"/>
    </w:rPr>
  </w:style>
  <w:style w:type="paragraph" w:styleId="Corpodetexto">
    <w:name w:val="Body Text"/>
    <w:basedOn w:val="Normal"/>
    <w:link w:val="CorpodetextoChar"/>
    <w:uiPriority w:val="1"/>
    <w:qFormat/>
    <w:rsid w:val="00C439E4"/>
    <w:pPr>
      <w:widowControl w:val="0"/>
      <w:autoSpaceDE w:val="0"/>
      <w:autoSpaceDN w:val="0"/>
      <w:spacing w:after="0" w:line="240" w:lineRule="auto"/>
    </w:pPr>
    <w:rPr>
      <w:rFonts w:ascii="Verdana" w:eastAsia="Verdana" w:hAnsi="Verdana" w:cs="Verdana"/>
      <w:sz w:val="20"/>
      <w:szCs w:val="20"/>
      <w:lang w:eastAsia="pt-BR" w:bidi="pt-BR"/>
    </w:rPr>
  </w:style>
  <w:style w:type="character" w:customStyle="1" w:styleId="CorpodetextoChar">
    <w:name w:val="Corpo de texto Char"/>
    <w:basedOn w:val="Fontepargpadro"/>
    <w:link w:val="Corpodetexto"/>
    <w:uiPriority w:val="1"/>
    <w:rsid w:val="00C439E4"/>
    <w:rPr>
      <w:rFonts w:ascii="Verdana" w:eastAsia="Verdana" w:hAnsi="Verdana" w:cs="Verdana"/>
      <w:sz w:val="20"/>
      <w:szCs w:val="20"/>
      <w:lang w:eastAsia="pt-BR" w:bidi="pt-BR"/>
    </w:rPr>
  </w:style>
  <w:style w:type="character" w:styleId="Hyperlink">
    <w:name w:val="Hyperlink"/>
    <w:basedOn w:val="Fontepargpadro"/>
    <w:uiPriority w:val="99"/>
    <w:unhideWhenUsed/>
    <w:rsid w:val="00163248"/>
    <w:rPr>
      <w:color w:val="0000FF"/>
      <w:u w:val="single"/>
    </w:rPr>
  </w:style>
  <w:style w:type="paragraph" w:styleId="PargrafodaLista">
    <w:name w:val="List Paragraph"/>
    <w:basedOn w:val="Normal"/>
    <w:qFormat/>
    <w:rsid w:val="00163248"/>
    <w:pPr>
      <w:spacing w:after="0" w:line="240" w:lineRule="auto"/>
      <w:ind w:left="720"/>
    </w:pPr>
    <w:rPr>
      <w:rFonts w:ascii="Times New Roman" w:eastAsia="Times New Roman" w:hAnsi="Times New Roman" w:cs="Times New Roman"/>
      <w:sz w:val="24"/>
      <w:szCs w:val="24"/>
      <w:lang w:eastAsia="pt-BR"/>
    </w:rPr>
  </w:style>
  <w:style w:type="paragraph" w:styleId="SemEspaamento">
    <w:name w:val="No Spacing"/>
    <w:uiPriority w:val="99"/>
    <w:qFormat/>
    <w:rsid w:val="00163248"/>
    <w:pPr>
      <w:spacing w:after="0" w:line="240" w:lineRule="auto"/>
    </w:pPr>
    <w:rPr>
      <w:rFonts w:ascii="Calibri" w:eastAsia="Calibri" w:hAnsi="Calibri" w:cs="Times New Roman"/>
    </w:rPr>
  </w:style>
  <w:style w:type="character" w:customStyle="1" w:styleId="Ttulo2Char">
    <w:name w:val="Título 2 Char"/>
    <w:basedOn w:val="Fontepargpadro"/>
    <w:link w:val="Ttulo2"/>
    <w:uiPriority w:val="9"/>
    <w:semiHidden/>
    <w:rsid w:val="009572E3"/>
    <w:rPr>
      <w:rFonts w:ascii="Cambria" w:eastAsia="Times New Roman" w:hAnsi="Cambria" w:cs="Cambria"/>
      <w:b/>
      <w:bCs/>
      <w:color w:val="4F81BD"/>
      <w:position w:val="-1"/>
      <w:sz w:val="26"/>
      <w:szCs w:val="26"/>
      <w:lang w:eastAsia="zh-CN"/>
    </w:rPr>
  </w:style>
  <w:style w:type="character" w:customStyle="1" w:styleId="Ttulo6Char">
    <w:name w:val="Título 6 Char"/>
    <w:basedOn w:val="Fontepargpadro"/>
    <w:link w:val="Ttulo6"/>
    <w:uiPriority w:val="9"/>
    <w:semiHidden/>
    <w:rsid w:val="009572E3"/>
    <w:rPr>
      <w:rFonts w:ascii="Calibri" w:eastAsia="Times New Roman" w:hAnsi="Calibri" w:cs="Calibri"/>
      <w:b/>
      <w:bCs/>
      <w:position w:val="-1"/>
      <w:lang w:eastAsia="zh-CN"/>
    </w:rPr>
  </w:style>
  <w:style w:type="character" w:customStyle="1" w:styleId="Ttulo10">
    <w:name w:val="Título #1_"/>
    <w:basedOn w:val="Fontepargpadro"/>
    <w:link w:val="Ttulo11"/>
    <w:rsid w:val="002F3D59"/>
    <w:rPr>
      <w:rFonts w:ascii="Arial Narrow" w:eastAsia="Arial Narrow" w:hAnsi="Arial Narrow" w:cs="Arial Narrow"/>
      <w:b/>
      <w:bCs/>
      <w:u w:val="single"/>
    </w:rPr>
  </w:style>
  <w:style w:type="character" w:customStyle="1" w:styleId="Textodocorpo">
    <w:name w:val="Texto do corpo_"/>
    <w:basedOn w:val="Fontepargpadro"/>
    <w:link w:val="Textodocorpo0"/>
    <w:rsid w:val="002F3D59"/>
    <w:rPr>
      <w:rFonts w:ascii="Calibri" w:eastAsia="Calibri" w:hAnsi="Calibri" w:cs="Calibri"/>
    </w:rPr>
  </w:style>
  <w:style w:type="character" w:customStyle="1" w:styleId="Ttulo20">
    <w:name w:val="Título #2_"/>
    <w:basedOn w:val="Fontepargpadro"/>
    <w:link w:val="Ttulo21"/>
    <w:rsid w:val="002F3D59"/>
    <w:rPr>
      <w:rFonts w:ascii="Calibri" w:eastAsia="Calibri" w:hAnsi="Calibri" w:cs="Calibri"/>
      <w:b/>
      <w:bCs/>
    </w:rPr>
  </w:style>
  <w:style w:type="paragraph" w:customStyle="1" w:styleId="Ttulo11">
    <w:name w:val="Título #1"/>
    <w:basedOn w:val="Normal"/>
    <w:link w:val="Ttulo10"/>
    <w:rsid w:val="002F3D59"/>
    <w:pPr>
      <w:widowControl w:val="0"/>
      <w:spacing w:after="320" w:line="240" w:lineRule="auto"/>
      <w:jc w:val="center"/>
      <w:outlineLvl w:val="0"/>
    </w:pPr>
    <w:rPr>
      <w:rFonts w:ascii="Arial Narrow" w:eastAsia="Arial Narrow" w:hAnsi="Arial Narrow" w:cs="Arial Narrow"/>
      <w:b/>
      <w:bCs/>
      <w:u w:val="single"/>
    </w:rPr>
  </w:style>
  <w:style w:type="paragraph" w:customStyle="1" w:styleId="Textodocorpo0">
    <w:name w:val="Texto do corpo"/>
    <w:basedOn w:val="Normal"/>
    <w:link w:val="Textodocorpo"/>
    <w:rsid w:val="002F3D59"/>
    <w:pPr>
      <w:widowControl w:val="0"/>
      <w:spacing w:after="0" w:line="240" w:lineRule="auto"/>
    </w:pPr>
    <w:rPr>
      <w:rFonts w:ascii="Calibri" w:eastAsia="Calibri" w:hAnsi="Calibri" w:cs="Calibri"/>
    </w:rPr>
  </w:style>
  <w:style w:type="paragraph" w:customStyle="1" w:styleId="Ttulo21">
    <w:name w:val="Título #2"/>
    <w:basedOn w:val="Normal"/>
    <w:link w:val="Ttulo20"/>
    <w:rsid w:val="002F3D59"/>
    <w:pPr>
      <w:widowControl w:val="0"/>
      <w:spacing w:after="120" w:line="240" w:lineRule="auto"/>
      <w:ind w:firstLine="380"/>
      <w:outlineLvl w:val="1"/>
    </w:pPr>
    <w:rPr>
      <w:rFonts w:ascii="Calibri" w:eastAsia="Calibri" w:hAnsi="Calibri" w:cs="Calibri"/>
      <w:b/>
      <w:bCs/>
    </w:rPr>
  </w:style>
  <w:style w:type="character" w:customStyle="1" w:styleId="MenoPendente1">
    <w:name w:val="Menção Pendente1"/>
    <w:basedOn w:val="Fontepargpadro"/>
    <w:uiPriority w:val="99"/>
    <w:semiHidden/>
    <w:unhideWhenUsed/>
    <w:rsid w:val="00D23E0C"/>
    <w:rPr>
      <w:color w:val="605E5C"/>
      <w:shd w:val="clear" w:color="auto" w:fill="E1DFDD"/>
    </w:rPr>
  </w:style>
  <w:style w:type="character" w:customStyle="1" w:styleId="Outro">
    <w:name w:val="Outro_"/>
    <w:basedOn w:val="Fontepargpadro"/>
    <w:link w:val="Outro0"/>
    <w:rsid w:val="009D1EEF"/>
    <w:rPr>
      <w:rFonts w:ascii="Calibri" w:eastAsia="Calibri" w:hAnsi="Calibri" w:cs="Calibri"/>
    </w:rPr>
  </w:style>
  <w:style w:type="paragraph" w:customStyle="1" w:styleId="Outro0">
    <w:name w:val="Outro"/>
    <w:basedOn w:val="Normal"/>
    <w:link w:val="Outro"/>
    <w:rsid w:val="009D1EEF"/>
    <w:pPr>
      <w:widowControl w:val="0"/>
      <w:spacing w:after="0" w:line="240" w:lineRule="auto"/>
    </w:pPr>
    <w:rPr>
      <w:rFonts w:ascii="Calibri" w:eastAsia="Calibri" w:hAnsi="Calibri" w:cs="Calibri"/>
    </w:rPr>
  </w:style>
  <w:style w:type="table" w:styleId="Tabelacomgrade">
    <w:name w:val="Table Grid"/>
    <w:basedOn w:val="Tabelanormal"/>
    <w:uiPriority w:val="39"/>
    <w:rsid w:val="000F7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3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egioamparo.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receitafederal/pt-br/centrais-de-conteudo/formularios/declaracoes/dai/vie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ceita.economia.gov.br/formularios/declaracoes-e-demonstrativos/declaracoes/declaracao-de-isento-do-imposto-de-renda-pessoa-fisica-doc"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legioamparo.com.br" TargetMode="External"/><Relationship Id="rId4" Type="http://schemas.openxmlformats.org/officeDocument/2006/relationships/settings" Target="settings.xml"/><Relationship Id="rId9" Type="http://schemas.openxmlformats.org/officeDocument/2006/relationships/hyperlink" Target="http://www.colegioamparo.com.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666D7-823D-4E68-BD98-7FAC11BB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3438</Words>
  <Characters>18569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TATICA2</dc:creator>
  <cp:lastModifiedBy>TATICA</cp:lastModifiedBy>
  <cp:revision>2</cp:revision>
  <cp:lastPrinted>2023-07-04T18:07:00Z</cp:lastPrinted>
  <dcterms:created xsi:type="dcterms:W3CDTF">2025-07-28T18:44:00Z</dcterms:created>
  <dcterms:modified xsi:type="dcterms:W3CDTF">2025-07-28T18:44:00Z</dcterms:modified>
</cp:coreProperties>
</file>